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C86F" w14:textId="77777777" w:rsidR="00080F85" w:rsidRDefault="00AD53EC" w:rsidP="00080F85">
      <w:pPr>
        <w:spacing w:line="240" w:lineRule="auto"/>
        <w:jc w:val="center"/>
        <w:rPr>
          <w:rFonts w:ascii="Calibri" w:eastAsia="Times New Roman" w:hAnsi="Calibri" w:cs="Calibri"/>
          <w:b/>
          <w:color w:val="000000"/>
          <w:sz w:val="24"/>
          <w:szCs w:val="24"/>
        </w:rPr>
      </w:pPr>
      <w:r>
        <w:rPr>
          <w:rFonts w:ascii="Calibri" w:eastAsia="Times New Roman" w:hAnsi="Calibri" w:cs="Times New Roman"/>
          <w:b/>
          <w:color w:val="000000"/>
          <w:sz w:val="27"/>
          <w:szCs w:val="27"/>
          <w:u w:val="single"/>
        </w:rPr>
        <w:t>PORT CITY AFTER</w:t>
      </w:r>
      <w:r w:rsidR="00745FF8" w:rsidRPr="00F721E6">
        <w:rPr>
          <w:rFonts w:ascii="Calibri" w:eastAsia="Times New Roman" w:hAnsi="Calibri" w:cs="Times New Roman"/>
          <w:b/>
          <w:color w:val="000000"/>
          <w:sz w:val="27"/>
          <w:szCs w:val="27"/>
          <w:u w:val="single"/>
        </w:rPr>
        <w:t>SCHOOL CLUB RULES &amp; GUIDELINES,</w:t>
      </w:r>
      <w:r w:rsidR="00745FF8">
        <w:rPr>
          <w:rFonts w:ascii="Calibri" w:eastAsia="Times New Roman" w:hAnsi="Calibri" w:cs="Times New Roman"/>
          <w:b/>
          <w:color w:val="000000"/>
          <w:sz w:val="27"/>
          <w:szCs w:val="27"/>
          <w:u w:val="single"/>
        </w:rPr>
        <w:t xml:space="preserve"> </w:t>
      </w:r>
      <w:r w:rsidR="0026048B">
        <w:rPr>
          <w:rFonts w:ascii="Calibri" w:eastAsia="Times New Roman" w:hAnsi="Calibri" w:cs="Calibri"/>
          <w:b/>
          <w:color w:val="000000"/>
          <w:sz w:val="27"/>
          <w:szCs w:val="27"/>
          <w:u w:val="single"/>
        </w:rPr>
        <w:t>TERMS &amp;</w:t>
      </w:r>
      <w:r w:rsidR="00745FF8" w:rsidRPr="00F721E6">
        <w:rPr>
          <w:rFonts w:ascii="Calibri" w:eastAsia="Times New Roman" w:hAnsi="Calibri" w:cs="Calibri"/>
          <w:b/>
          <w:color w:val="000000"/>
          <w:sz w:val="27"/>
          <w:szCs w:val="27"/>
          <w:u w:val="single"/>
        </w:rPr>
        <w:t xml:space="preserve"> AGREEMENTS </w:t>
      </w:r>
      <w:r w:rsidR="00745FF8" w:rsidRPr="00FD4580">
        <w:rPr>
          <w:rFonts w:ascii="Calibri" w:eastAsia="Times New Roman" w:hAnsi="Calibri" w:cs="Times New Roman"/>
          <w:b/>
          <w:color w:val="000000"/>
          <w:sz w:val="27"/>
          <w:szCs w:val="27"/>
          <w:u w:val="single"/>
        </w:rPr>
        <w:t>2</w:t>
      </w:r>
      <w:r w:rsidR="005146E2">
        <w:rPr>
          <w:rFonts w:ascii="Calibri" w:eastAsia="Times New Roman" w:hAnsi="Calibri" w:cs="Times New Roman"/>
          <w:b/>
          <w:color w:val="000000"/>
          <w:sz w:val="27"/>
          <w:szCs w:val="27"/>
          <w:u w:val="single"/>
        </w:rPr>
        <w:t>02</w:t>
      </w:r>
      <w:r w:rsidR="00080F85">
        <w:rPr>
          <w:rFonts w:ascii="Calibri" w:eastAsia="Times New Roman" w:hAnsi="Calibri" w:cs="Times New Roman"/>
          <w:b/>
          <w:color w:val="000000"/>
          <w:sz w:val="27"/>
          <w:szCs w:val="27"/>
          <w:u w:val="single"/>
        </w:rPr>
        <w:t>3</w:t>
      </w:r>
      <w:r w:rsidR="005146E2">
        <w:rPr>
          <w:rFonts w:ascii="Calibri" w:eastAsia="Times New Roman" w:hAnsi="Calibri" w:cs="Times New Roman"/>
          <w:b/>
          <w:color w:val="000000"/>
          <w:sz w:val="27"/>
          <w:szCs w:val="27"/>
          <w:u w:val="single"/>
        </w:rPr>
        <w:t>/2</w:t>
      </w:r>
      <w:r w:rsidR="00080F85">
        <w:rPr>
          <w:rFonts w:ascii="Calibri" w:eastAsia="Times New Roman" w:hAnsi="Calibri" w:cs="Times New Roman"/>
          <w:b/>
          <w:color w:val="000000"/>
          <w:sz w:val="27"/>
          <w:szCs w:val="27"/>
          <w:u w:val="single"/>
        </w:rPr>
        <w:t>4</w:t>
      </w:r>
      <w:r w:rsidR="00745FF8" w:rsidRPr="00F721E6">
        <w:rPr>
          <w:rFonts w:ascii="Calibri" w:eastAsia="Times New Roman" w:hAnsi="Calibri" w:cs="Times New Roman"/>
          <w:b/>
          <w:sz w:val="27"/>
          <w:szCs w:val="27"/>
        </w:rPr>
        <w:br/>
      </w:r>
      <w:r w:rsidR="00F721E6" w:rsidRPr="00F721E6">
        <w:rPr>
          <w:rFonts w:ascii="Calibri" w:eastAsia="Times New Roman" w:hAnsi="Calibri" w:cs="Calibri"/>
          <w:b/>
          <w:color w:val="000000"/>
          <w:sz w:val="28"/>
          <w:szCs w:val="28"/>
        </w:rPr>
        <w:t xml:space="preserve">PORT CITY GYMNASTICS </w:t>
      </w:r>
      <w:r w:rsidR="00F721E6" w:rsidRPr="00F721E6">
        <w:rPr>
          <w:rFonts w:ascii="Calibri" w:eastAsia="Times New Roman" w:hAnsi="Calibri" w:cs="Calibri"/>
          <w:color w:val="000000"/>
          <w:sz w:val="24"/>
          <w:szCs w:val="24"/>
        </w:rPr>
        <w:t>and/or</w:t>
      </w:r>
      <w:r w:rsidR="00F721E6" w:rsidRPr="00F721E6">
        <w:rPr>
          <w:rFonts w:ascii="Calibri" w:eastAsia="Times New Roman" w:hAnsi="Calibri" w:cs="Calibri"/>
          <w:b/>
          <w:color w:val="000000"/>
          <w:sz w:val="28"/>
          <w:szCs w:val="28"/>
        </w:rPr>
        <w:t xml:space="preserve"> PORT CITY KIDS GROUP, INC.</w:t>
      </w:r>
      <w:r w:rsidR="00F721E6" w:rsidRPr="00F721E6">
        <w:rPr>
          <w:rFonts w:ascii="Calibri" w:eastAsia="Times New Roman" w:hAnsi="Calibri" w:cs="Calibri"/>
          <w:color w:val="000000"/>
          <w:sz w:val="28"/>
          <w:szCs w:val="28"/>
        </w:rPr>
        <w:br/>
      </w:r>
      <w:r w:rsidR="00F721E6" w:rsidRPr="00F721E6">
        <w:rPr>
          <w:rFonts w:ascii="Calibri" w:eastAsia="Times New Roman" w:hAnsi="Calibri" w:cs="Calibri"/>
          <w:b/>
          <w:color w:val="000000"/>
          <w:sz w:val="24"/>
          <w:szCs w:val="24"/>
        </w:rPr>
        <w:t>6724 Amsterdam Way, Wilmington NC 28405</w:t>
      </w:r>
      <w:r w:rsidR="00F721E6">
        <w:rPr>
          <w:rFonts w:ascii="Calibri" w:eastAsia="Times New Roman" w:hAnsi="Calibri" w:cs="Calibri"/>
          <w:b/>
          <w:color w:val="000000"/>
          <w:sz w:val="24"/>
          <w:szCs w:val="24"/>
        </w:rPr>
        <w:t xml:space="preserve"> </w:t>
      </w:r>
      <w:r w:rsidR="00F721E6" w:rsidRPr="00F721E6">
        <w:rPr>
          <w:rFonts w:ascii="Calibri" w:eastAsia="Times New Roman" w:hAnsi="Calibri" w:cs="Calibri"/>
          <w:b/>
          <w:color w:val="000000"/>
          <w:sz w:val="24"/>
          <w:szCs w:val="24"/>
        </w:rPr>
        <w:t>Ph. 910-793-1921 Fax 910-793-1922</w:t>
      </w:r>
    </w:p>
    <w:p w14:paraId="1BEC2EA3" w14:textId="1577F1D0" w:rsidR="002B0A89" w:rsidRPr="00DA2A59" w:rsidRDefault="00DA2A59" w:rsidP="00080F85">
      <w:pPr>
        <w:spacing w:line="240" w:lineRule="auto"/>
        <w:rPr>
          <w:rFonts w:ascii="Calibri" w:eastAsia="Times New Roman" w:hAnsi="Calibri" w:cs="Calibri"/>
          <w:b/>
          <w:color w:val="000000"/>
          <w:sz w:val="24"/>
          <w:szCs w:val="24"/>
        </w:rPr>
      </w:pPr>
      <w:r w:rsidRPr="00080F85">
        <w:rPr>
          <w:rFonts w:ascii="Calibri" w:eastAsia="Times New Roman" w:hAnsi="Calibri" w:cs="Calibri"/>
          <w:b/>
          <w:color w:val="000000"/>
          <w:sz w:val="10"/>
          <w:szCs w:val="10"/>
        </w:rPr>
        <w:br/>
      </w:r>
      <w:r w:rsidR="00F721E6" w:rsidRPr="00F721E6">
        <w:rPr>
          <w:rFonts w:ascii="Calibri" w:eastAsia="Times New Roman" w:hAnsi="Calibri" w:cs="Times New Roman"/>
          <w:color w:val="000000"/>
        </w:rPr>
        <w:t xml:space="preserve">Port City Gymnastics provides transportation to the </w:t>
      </w:r>
      <w:r w:rsidR="00AD53EC">
        <w:rPr>
          <w:rFonts w:ascii="Calibri" w:eastAsia="Times New Roman" w:hAnsi="Calibri" w:cs="Times New Roman"/>
          <w:b/>
          <w:bCs/>
          <w:color w:val="000000"/>
        </w:rPr>
        <w:t>“After</w:t>
      </w:r>
      <w:r w:rsidR="00F721E6" w:rsidRPr="00F721E6">
        <w:rPr>
          <w:rFonts w:ascii="Calibri" w:eastAsia="Times New Roman" w:hAnsi="Calibri" w:cs="Times New Roman"/>
          <w:b/>
          <w:bCs/>
          <w:color w:val="000000"/>
        </w:rPr>
        <w:t>School Club at Port City Gymnastics”.</w:t>
      </w:r>
      <w:r w:rsidR="00F721E6" w:rsidRPr="00F721E6">
        <w:rPr>
          <w:rFonts w:ascii="Calibri" w:eastAsia="Times New Roman" w:hAnsi="Calibri" w:cs="Times New Roman"/>
          <w:color w:val="000000"/>
        </w:rPr>
        <w:t xml:space="preserve"> Our program is offered to children at the following elementary schools: </w:t>
      </w:r>
      <w:r w:rsidR="00F721E6" w:rsidRPr="00F721E6">
        <w:rPr>
          <w:rFonts w:ascii="Calibri" w:eastAsia="Times New Roman" w:hAnsi="Calibri" w:cs="Times New Roman"/>
          <w:b/>
          <w:bCs/>
          <w:color w:val="000000"/>
        </w:rPr>
        <w:t>Blair, College Park, Eaton,</w:t>
      </w:r>
      <w:r w:rsidR="007525EF">
        <w:rPr>
          <w:rFonts w:ascii="Calibri" w:eastAsia="Times New Roman" w:hAnsi="Calibri" w:cs="Times New Roman"/>
          <w:b/>
          <w:bCs/>
          <w:color w:val="000000"/>
        </w:rPr>
        <w:t xml:space="preserve"> Murrayville</w:t>
      </w:r>
      <w:r w:rsidR="00156BDA">
        <w:rPr>
          <w:rFonts w:ascii="Calibri" w:eastAsia="Times New Roman" w:hAnsi="Calibri" w:cs="Times New Roman"/>
          <w:b/>
          <w:bCs/>
          <w:color w:val="000000"/>
        </w:rPr>
        <w:t xml:space="preserve">, </w:t>
      </w:r>
      <w:r w:rsidR="00923842">
        <w:rPr>
          <w:rFonts w:ascii="Calibri" w:eastAsia="Times New Roman" w:hAnsi="Calibri" w:cs="Times New Roman"/>
          <w:b/>
          <w:bCs/>
          <w:color w:val="000000"/>
        </w:rPr>
        <w:t xml:space="preserve">Ogden &amp; </w:t>
      </w:r>
      <w:r w:rsidR="00156BDA">
        <w:rPr>
          <w:rFonts w:ascii="Calibri" w:eastAsia="Times New Roman" w:hAnsi="Calibri" w:cs="Times New Roman"/>
          <w:b/>
          <w:bCs/>
          <w:color w:val="000000"/>
        </w:rPr>
        <w:t>Porter’s Neck</w:t>
      </w:r>
      <w:r w:rsidR="00F721E6" w:rsidRPr="001F37A0">
        <w:rPr>
          <w:rFonts w:ascii="Calibri" w:eastAsia="Times New Roman" w:hAnsi="Calibri" w:cs="Times New Roman"/>
          <w:bCs/>
          <w:color w:val="000000"/>
        </w:rPr>
        <w:t>.</w:t>
      </w:r>
      <w:r w:rsidR="00F721E6" w:rsidRPr="00F721E6">
        <w:rPr>
          <w:rFonts w:ascii="Calibri" w:eastAsia="Times New Roman" w:hAnsi="Calibri" w:cs="Times New Roman"/>
          <w:color w:val="000000"/>
        </w:rPr>
        <w:t xml:space="preserve"> Activities include: free play in the gym, board games and crafts, as well as homework and snack time. WE ARE NOT A DAYCARE! We help develop happy, healthy children. Homework and games are essential to our program. We are a free-to-come-and-go facility and our stock in trade is well-rounded children. Your child will get lots of physical exercise. They will practice discipline, manners and respect for teachers, parents and other students, as well as themselves. They will gain self-esteem and confidence through our program. Your child’s positive attitude will be encouraged and will carry over into </w:t>
      </w:r>
      <w:r w:rsidR="0033412B" w:rsidRPr="00F721E6">
        <w:rPr>
          <w:rFonts w:ascii="Calibri" w:eastAsia="Times New Roman" w:hAnsi="Calibri" w:cs="Times New Roman"/>
          <w:color w:val="000000"/>
        </w:rPr>
        <w:t>schoolwork</w:t>
      </w:r>
      <w:r w:rsidR="00F721E6" w:rsidRPr="00F721E6">
        <w:rPr>
          <w:rFonts w:ascii="Calibri" w:eastAsia="Times New Roman" w:hAnsi="Calibri" w:cs="Times New Roman"/>
          <w:color w:val="000000"/>
        </w:rPr>
        <w:t xml:space="preserve"> and all other activities. </w:t>
      </w:r>
      <w:r w:rsidR="00097819">
        <w:rPr>
          <w:rFonts w:ascii="Calibri" w:eastAsia="Times New Roman" w:hAnsi="Calibri" w:cs="Times New Roman"/>
          <w:color w:val="000000"/>
          <w:sz w:val="10"/>
          <w:szCs w:val="10"/>
        </w:rPr>
        <w:br/>
      </w:r>
      <w:r w:rsidR="00097819">
        <w:rPr>
          <w:rFonts w:ascii="Calibri" w:eastAsia="Times New Roman" w:hAnsi="Calibri" w:cs="Times New Roman"/>
          <w:color w:val="000000"/>
          <w:sz w:val="10"/>
          <w:szCs w:val="10"/>
        </w:rPr>
        <w:br/>
      </w:r>
      <w:r w:rsidR="001F37A0">
        <w:rPr>
          <w:rFonts w:ascii="Calibri" w:eastAsia="Times New Roman" w:hAnsi="Calibri" w:cs="Calibri"/>
          <w:bCs/>
          <w:color w:val="000000"/>
        </w:rPr>
        <w:t>O</w:t>
      </w:r>
      <w:r w:rsidR="00F721E6" w:rsidRPr="00F721E6">
        <w:rPr>
          <w:rFonts w:ascii="Calibri" w:eastAsia="Times New Roman" w:hAnsi="Calibri" w:cs="Calibri"/>
          <w:bCs/>
          <w:color w:val="000000"/>
        </w:rPr>
        <w:t xml:space="preserve">wners, </w:t>
      </w:r>
      <w:r w:rsidR="001F37A0">
        <w:rPr>
          <w:rFonts w:ascii="Calibri" w:eastAsia="Times New Roman" w:hAnsi="Calibri" w:cs="Calibri"/>
          <w:bCs/>
          <w:color w:val="000000"/>
        </w:rPr>
        <w:t xml:space="preserve">Joe &amp; Trish Warwick, as well as our </w:t>
      </w:r>
      <w:r w:rsidR="00097819">
        <w:rPr>
          <w:rFonts w:ascii="Calibri" w:eastAsia="Times New Roman" w:hAnsi="Calibri" w:cs="Calibri"/>
          <w:bCs/>
          <w:color w:val="000000"/>
        </w:rPr>
        <w:t>Directors,</w:t>
      </w:r>
      <w:r w:rsidR="001F37A0">
        <w:rPr>
          <w:rFonts w:ascii="Calibri" w:eastAsia="Times New Roman" w:hAnsi="Calibri" w:cs="Calibri"/>
          <w:bCs/>
          <w:color w:val="000000"/>
        </w:rPr>
        <w:t xml:space="preserve"> </w:t>
      </w:r>
      <w:r w:rsidR="00F721E6" w:rsidRPr="00F721E6">
        <w:rPr>
          <w:rFonts w:ascii="Calibri" w:eastAsia="Times New Roman" w:hAnsi="Calibri" w:cs="Calibri"/>
          <w:bCs/>
          <w:color w:val="000000"/>
        </w:rPr>
        <w:t xml:space="preserve">take pride in </w:t>
      </w:r>
      <w:r w:rsidR="001F37A0">
        <w:rPr>
          <w:rFonts w:ascii="Calibri" w:eastAsia="Times New Roman" w:hAnsi="Calibri" w:cs="Calibri"/>
          <w:bCs/>
          <w:color w:val="000000"/>
        </w:rPr>
        <w:t xml:space="preserve">all </w:t>
      </w:r>
      <w:r w:rsidR="00F721E6" w:rsidRPr="00F721E6">
        <w:rPr>
          <w:rFonts w:ascii="Calibri" w:eastAsia="Times New Roman" w:hAnsi="Calibri" w:cs="Calibri"/>
          <w:bCs/>
          <w:color w:val="000000"/>
        </w:rPr>
        <w:t>our programs and participate in them daily. If at any time you feel there is a problem, please come see us…we know we can resolve any issue in a fair and balanced manner. We want you to know that your child’s safety and wellbeing is our utmost concern. We schedule our staff around the number of children</w:t>
      </w:r>
      <w:r w:rsidR="004A3F59">
        <w:rPr>
          <w:rFonts w:ascii="Calibri" w:eastAsia="Times New Roman" w:hAnsi="Calibri" w:cs="Calibri"/>
          <w:bCs/>
          <w:color w:val="000000"/>
        </w:rPr>
        <w:t xml:space="preserve"> enrolled, t</w:t>
      </w:r>
      <w:r w:rsidR="00F721E6" w:rsidRPr="00F721E6">
        <w:rPr>
          <w:rFonts w:ascii="Calibri" w:eastAsia="Times New Roman" w:hAnsi="Calibri" w:cs="Calibri"/>
          <w:bCs/>
          <w:color w:val="000000"/>
        </w:rPr>
        <w:t xml:space="preserve">here is a balance necessary to ensure your child gets the care that you expect. With that in mind, there are a few rules that must be followed. </w:t>
      </w:r>
      <w:r w:rsidR="00097819">
        <w:rPr>
          <w:rFonts w:ascii="Calibri" w:eastAsia="Times New Roman" w:hAnsi="Calibri" w:cs="Calibri"/>
          <w:bCs/>
          <w:color w:val="000000"/>
        </w:rPr>
        <w:br/>
      </w:r>
      <w:r w:rsidR="00097819" w:rsidRPr="00097819">
        <w:rPr>
          <w:rFonts w:ascii="Calibri" w:eastAsia="Times New Roman" w:hAnsi="Calibri" w:cs="Calibri"/>
          <w:bCs/>
          <w:color w:val="000000"/>
          <w:sz w:val="10"/>
          <w:szCs w:val="10"/>
        </w:rPr>
        <w:br/>
      </w:r>
      <w:r w:rsidR="004A3F59">
        <w:rPr>
          <w:rFonts w:ascii="Calibri" w:eastAsia="Times New Roman" w:hAnsi="Calibri" w:cs="Times New Roman"/>
          <w:b/>
          <w:bCs/>
          <w:color w:val="000000"/>
          <w:sz w:val="24"/>
          <w:szCs w:val="24"/>
        </w:rPr>
        <w:t xml:space="preserve">Daily Schedule: </w:t>
      </w:r>
      <w:r w:rsidR="00F721E6" w:rsidRPr="00F721E6">
        <w:rPr>
          <w:rFonts w:ascii="Calibri" w:eastAsia="Times New Roman" w:hAnsi="Calibri" w:cs="Times New Roman"/>
          <w:bCs/>
          <w:color w:val="000000"/>
        </w:rPr>
        <w:t>After the children arrive at the gym, they will put their school items into a locker in the ASC room and</w:t>
      </w:r>
      <w:r w:rsidR="0042309F">
        <w:rPr>
          <w:rFonts w:ascii="Calibri" w:eastAsia="Times New Roman" w:hAnsi="Calibri" w:cs="Times New Roman"/>
          <w:bCs/>
          <w:color w:val="000000"/>
        </w:rPr>
        <w:t xml:space="preserve"> </w:t>
      </w:r>
      <w:r w:rsidR="0042309F" w:rsidRPr="006E73D1">
        <w:rPr>
          <w:rFonts w:ascii="Calibri" w:eastAsia="Times New Roman" w:hAnsi="Calibri" w:cs="Times New Roman"/>
          <w:bCs/>
          <w:color w:val="000000"/>
        </w:rPr>
        <w:t>have snack. After snack, the children</w:t>
      </w:r>
      <w:r w:rsidR="00F721E6" w:rsidRPr="006E73D1">
        <w:rPr>
          <w:rFonts w:ascii="Calibri" w:eastAsia="Times New Roman" w:hAnsi="Calibri" w:cs="Times New Roman"/>
          <w:bCs/>
          <w:color w:val="000000"/>
        </w:rPr>
        <w:t xml:space="preserve"> move to the front or back gym</w:t>
      </w:r>
      <w:r w:rsidR="00B920C4">
        <w:rPr>
          <w:rFonts w:ascii="Calibri" w:eastAsia="Times New Roman" w:hAnsi="Calibri" w:cs="Times New Roman"/>
          <w:bCs/>
          <w:color w:val="000000"/>
        </w:rPr>
        <w:t xml:space="preserve">, </w:t>
      </w:r>
      <w:r w:rsidR="00B920C4" w:rsidRPr="00097819">
        <w:rPr>
          <w:rFonts w:ascii="Calibri" w:eastAsia="Times New Roman" w:hAnsi="Calibri" w:cs="Times New Roman"/>
          <w:bCs/>
          <w:color w:val="000000"/>
          <w:highlight w:val="yellow"/>
          <w:u w:val="single"/>
        </w:rPr>
        <w:t>or the outside play area</w:t>
      </w:r>
      <w:r w:rsidR="00F721E6" w:rsidRPr="006E73D1">
        <w:rPr>
          <w:rFonts w:ascii="Calibri" w:eastAsia="Times New Roman" w:hAnsi="Calibri" w:cs="Times New Roman"/>
          <w:bCs/>
          <w:color w:val="000000"/>
        </w:rPr>
        <w:t xml:space="preserve"> for game time and free play. This time is for the kids to burn off some of their energy from a long day in class. They will play games, tumble on the tumble track, roll on mats and play </w:t>
      </w:r>
      <w:r w:rsidR="007525EF">
        <w:rPr>
          <w:rFonts w:ascii="Calibri" w:eastAsia="Times New Roman" w:hAnsi="Calibri" w:cs="Times New Roman"/>
          <w:bCs/>
          <w:color w:val="000000"/>
        </w:rPr>
        <w:t>organized games each day. At 3:5</w:t>
      </w:r>
      <w:r w:rsidR="00F721E6" w:rsidRPr="006E73D1">
        <w:rPr>
          <w:rFonts w:ascii="Calibri" w:eastAsia="Times New Roman" w:hAnsi="Calibri" w:cs="Times New Roman"/>
          <w:bCs/>
          <w:color w:val="000000"/>
        </w:rPr>
        <w:t>0pm the children will r</w:t>
      </w:r>
      <w:r w:rsidR="0042309F" w:rsidRPr="006E73D1">
        <w:rPr>
          <w:rFonts w:ascii="Calibri" w:eastAsia="Times New Roman" w:hAnsi="Calibri" w:cs="Times New Roman"/>
          <w:bCs/>
          <w:color w:val="000000"/>
        </w:rPr>
        <w:t>eturn to the ASC room for homework</w:t>
      </w:r>
      <w:r w:rsidR="00F721E6" w:rsidRPr="006E73D1">
        <w:rPr>
          <w:rFonts w:ascii="Calibri" w:eastAsia="Times New Roman" w:hAnsi="Calibri" w:cs="Times New Roman"/>
          <w:bCs/>
          <w:color w:val="000000"/>
        </w:rPr>
        <w:t>.</w:t>
      </w:r>
      <w:r w:rsidR="0042309F" w:rsidRPr="006E73D1">
        <w:rPr>
          <w:rFonts w:ascii="Calibri" w:eastAsia="Times New Roman" w:hAnsi="Calibri" w:cs="Times New Roman"/>
          <w:bCs/>
          <w:color w:val="000000"/>
        </w:rPr>
        <w:t xml:space="preserve">  During homework, they will be divided up into </w:t>
      </w:r>
      <w:r w:rsidR="006E73D1" w:rsidRPr="006E73D1">
        <w:rPr>
          <w:rFonts w:ascii="Calibri" w:eastAsia="Times New Roman" w:hAnsi="Calibri" w:cs="Times New Roman"/>
          <w:bCs/>
          <w:color w:val="000000"/>
        </w:rPr>
        <w:t>study groups</w:t>
      </w:r>
      <w:r w:rsidR="00F721E6" w:rsidRPr="006E73D1">
        <w:rPr>
          <w:rFonts w:ascii="Calibri" w:eastAsia="Times New Roman" w:hAnsi="Calibri" w:cs="Times New Roman"/>
          <w:bCs/>
          <w:color w:val="000000"/>
        </w:rPr>
        <w:t xml:space="preserve">. Children with homework will be assisted by the staff, all other children will only be allowed quiet time, reading or coloring. If </w:t>
      </w:r>
      <w:r w:rsidR="007E4333" w:rsidRPr="006E73D1">
        <w:rPr>
          <w:rFonts w:ascii="Calibri" w:eastAsia="Times New Roman" w:hAnsi="Calibri" w:cs="Times New Roman"/>
          <w:bCs/>
          <w:color w:val="000000"/>
        </w:rPr>
        <w:t>you</w:t>
      </w:r>
      <w:r w:rsidR="007E4333">
        <w:rPr>
          <w:rFonts w:ascii="Calibri" w:eastAsia="Times New Roman" w:hAnsi="Calibri" w:cs="Times New Roman"/>
          <w:bCs/>
          <w:color w:val="000000"/>
        </w:rPr>
        <w:t xml:space="preserve"> allow your child </w:t>
      </w:r>
      <w:r w:rsidR="006121F1">
        <w:rPr>
          <w:rFonts w:ascii="Calibri" w:eastAsia="Times New Roman" w:hAnsi="Calibri" w:cs="Times New Roman"/>
          <w:bCs/>
          <w:color w:val="000000"/>
        </w:rPr>
        <w:t>to bring any electronic devices</w:t>
      </w:r>
      <w:r w:rsidR="00F721E6" w:rsidRPr="00F721E6">
        <w:rPr>
          <w:rFonts w:ascii="Calibri" w:eastAsia="Times New Roman" w:hAnsi="Calibri" w:cs="Times New Roman"/>
          <w:bCs/>
          <w:color w:val="000000"/>
        </w:rPr>
        <w:t>, they</w:t>
      </w:r>
      <w:r w:rsidR="006121F1">
        <w:rPr>
          <w:rFonts w:ascii="Calibri" w:eastAsia="Times New Roman" w:hAnsi="Calibri" w:cs="Times New Roman"/>
          <w:bCs/>
          <w:color w:val="000000"/>
        </w:rPr>
        <w:t xml:space="preserve"> will </w:t>
      </w:r>
      <w:r w:rsidR="00F721E6" w:rsidRPr="00F721E6">
        <w:rPr>
          <w:rFonts w:ascii="Calibri" w:eastAsia="Times New Roman" w:hAnsi="Calibri" w:cs="Times New Roman"/>
          <w:bCs/>
          <w:color w:val="000000"/>
        </w:rPr>
        <w:t xml:space="preserve">only </w:t>
      </w:r>
      <w:r w:rsidR="006121F1">
        <w:rPr>
          <w:rFonts w:ascii="Calibri" w:eastAsia="Times New Roman" w:hAnsi="Calibri" w:cs="Times New Roman"/>
          <w:bCs/>
          <w:color w:val="000000"/>
        </w:rPr>
        <w:t xml:space="preserve">be </w:t>
      </w:r>
      <w:r w:rsidR="00F721E6" w:rsidRPr="00F721E6">
        <w:rPr>
          <w:rFonts w:ascii="Calibri" w:eastAsia="Times New Roman" w:hAnsi="Calibri" w:cs="Times New Roman"/>
          <w:bCs/>
          <w:color w:val="000000"/>
        </w:rPr>
        <w:t xml:space="preserve">allowed to </w:t>
      </w:r>
      <w:r w:rsidR="006121F1">
        <w:rPr>
          <w:rFonts w:ascii="Calibri" w:eastAsia="Times New Roman" w:hAnsi="Calibri" w:cs="Times New Roman"/>
          <w:bCs/>
          <w:color w:val="000000"/>
        </w:rPr>
        <w:t>use</w:t>
      </w:r>
      <w:r w:rsidR="00F721E6" w:rsidRPr="00F721E6">
        <w:rPr>
          <w:rFonts w:ascii="Calibri" w:eastAsia="Times New Roman" w:hAnsi="Calibri" w:cs="Times New Roman"/>
          <w:bCs/>
          <w:color w:val="000000"/>
        </w:rPr>
        <w:t xml:space="preserve"> it after 5:00pm, no exceptions. We are not responsible for any </w:t>
      </w:r>
      <w:r w:rsidR="006121F1">
        <w:rPr>
          <w:rFonts w:ascii="Calibri" w:eastAsia="Times New Roman" w:hAnsi="Calibri" w:cs="Times New Roman"/>
          <w:bCs/>
          <w:color w:val="000000"/>
        </w:rPr>
        <w:t xml:space="preserve">electronics, toys </w:t>
      </w:r>
      <w:r w:rsidR="00F721E6" w:rsidRPr="00F721E6">
        <w:rPr>
          <w:rFonts w:ascii="Calibri" w:eastAsia="Times New Roman" w:hAnsi="Calibri" w:cs="Times New Roman"/>
          <w:bCs/>
          <w:color w:val="000000"/>
        </w:rPr>
        <w:t>or games of any kind.</w:t>
      </w:r>
      <w:r w:rsidR="006E73D1">
        <w:rPr>
          <w:rFonts w:ascii="Calibri" w:eastAsia="Times New Roman" w:hAnsi="Calibri" w:cs="Times New Roman"/>
          <w:bCs/>
          <w:color w:val="000000"/>
        </w:rPr>
        <w:t xml:space="preserve">  We do not provide </w:t>
      </w:r>
      <w:r w:rsidR="004A3F59">
        <w:rPr>
          <w:rFonts w:ascii="Calibri" w:eastAsia="Times New Roman" w:hAnsi="Calibri" w:cs="Times New Roman"/>
          <w:bCs/>
          <w:color w:val="000000"/>
        </w:rPr>
        <w:t>Internet</w:t>
      </w:r>
      <w:r w:rsidR="006E73D1">
        <w:rPr>
          <w:rFonts w:ascii="Calibri" w:eastAsia="Times New Roman" w:hAnsi="Calibri" w:cs="Times New Roman"/>
          <w:bCs/>
          <w:color w:val="000000"/>
        </w:rPr>
        <w:t xml:space="preserve"> or </w:t>
      </w:r>
      <w:r w:rsidR="004A3F59">
        <w:rPr>
          <w:rFonts w:ascii="Calibri" w:eastAsia="Times New Roman" w:hAnsi="Calibri" w:cs="Times New Roman"/>
          <w:bCs/>
          <w:color w:val="000000"/>
        </w:rPr>
        <w:t>Wi-Fi</w:t>
      </w:r>
      <w:r w:rsidR="006E73D1">
        <w:rPr>
          <w:rFonts w:ascii="Calibri" w:eastAsia="Times New Roman" w:hAnsi="Calibri" w:cs="Times New Roman"/>
          <w:bCs/>
          <w:color w:val="000000"/>
        </w:rPr>
        <w:t xml:space="preserve"> access.</w:t>
      </w:r>
      <w:r w:rsidR="00F721E6">
        <w:rPr>
          <w:rFonts w:ascii="Calibri" w:eastAsia="Times New Roman" w:hAnsi="Calibri" w:cs="Times New Roman"/>
          <w:bCs/>
          <w:color w:val="000000"/>
        </w:rPr>
        <w:br/>
      </w:r>
      <w:r w:rsidR="00F721E6" w:rsidRPr="004F4B4D">
        <w:rPr>
          <w:rFonts w:ascii="Calibri" w:eastAsia="Times New Roman" w:hAnsi="Calibri" w:cs="Times New Roman"/>
          <w:b/>
          <w:bCs/>
          <w:color w:val="000000"/>
          <w:sz w:val="10"/>
          <w:szCs w:val="10"/>
        </w:rPr>
        <w:br/>
      </w:r>
      <w:r w:rsidR="004A3F59">
        <w:rPr>
          <w:rFonts w:ascii="Calibri" w:eastAsia="Times New Roman" w:hAnsi="Calibri" w:cs="Times New Roman"/>
          <w:b/>
          <w:bCs/>
          <w:color w:val="000000"/>
          <w:sz w:val="24"/>
          <w:szCs w:val="24"/>
        </w:rPr>
        <w:t>Snacks</w:t>
      </w:r>
      <w:r w:rsidR="004A3F59">
        <w:rPr>
          <w:rFonts w:ascii="Calibri" w:eastAsia="Times New Roman" w:hAnsi="Calibri" w:cs="Times New Roman"/>
          <w:bCs/>
          <w:color w:val="000000"/>
        </w:rPr>
        <w:t>: W</w:t>
      </w:r>
      <w:r w:rsidR="00F721E6" w:rsidRPr="00F721E6">
        <w:rPr>
          <w:rFonts w:ascii="Calibri" w:eastAsia="Times New Roman" w:hAnsi="Calibri" w:cs="Times New Roman"/>
          <w:bCs/>
          <w:color w:val="000000"/>
        </w:rPr>
        <w:t xml:space="preserve">e provide snacks each and every day. If your child wants to purchase something different than what we serve, they are free to do so. We do not provide lunches. </w:t>
      </w:r>
      <w:r w:rsidR="00F721E6" w:rsidRPr="006E73D1">
        <w:rPr>
          <w:rFonts w:ascii="Calibri" w:eastAsia="Times New Roman" w:hAnsi="Calibri" w:cs="Times New Roman"/>
          <w:bCs/>
          <w:color w:val="000000"/>
        </w:rPr>
        <w:t>If your child is here for early release or other non-school days, you must pack a lunch that doesn’t need any ref</w:t>
      </w:r>
      <w:r w:rsidR="00F721E6" w:rsidRPr="00F721E6">
        <w:rPr>
          <w:rFonts w:ascii="Calibri" w:eastAsia="Times New Roman" w:hAnsi="Calibri" w:cs="Times New Roman"/>
          <w:bCs/>
          <w:color w:val="000000"/>
        </w:rPr>
        <w:t>rigeration or preparation.</w:t>
      </w:r>
      <w:r w:rsidR="00097819">
        <w:rPr>
          <w:rFonts w:ascii="Calibri" w:eastAsia="Times New Roman" w:hAnsi="Calibri" w:cs="Times New Roman"/>
          <w:color w:val="000000"/>
          <w:sz w:val="10"/>
          <w:szCs w:val="10"/>
        </w:rPr>
        <w:br/>
      </w:r>
      <w:r w:rsidR="004A3F59" w:rsidRPr="00097819">
        <w:rPr>
          <w:rFonts w:ascii="Calibri" w:eastAsia="Times New Roman" w:hAnsi="Calibri" w:cs="Times New Roman"/>
          <w:bCs/>
          <w:color w:val="000000"/>
          <w:sz w:val="10"/>
          <w:szCs w:val="10"/>
        </w:rPr>
        <w:br/>
      </w:r>
      <w:r w:rsidR="004A3F59" w:rsidRPr="002C0852">
        <w:rPr>
          <w:rFonts w:ascii="Calibri" w:eastAsia="Times New Roman" w:hAnsi="Calibri" w:cs="Times New Roman"/>
          <w:b/>
          <w:bCs/>
          <w:color w:val="000000"/>
          <w:sz w:val="24"/>
          <w:szCs w:val="24"/>
        </w:rPr>
        <w:t>Behavior Policy:</w:t>
      </w:r>
      <w:r w:rsidR="004A3F59" w:rsidRPr="002C0852">
        <w:rPr>
          <w:rFonts w:ascii="Calibri" w:eastAsia="Times New Roman" w:hAnsi="Calibri" w:cs="Times New Roman"/>
          <w:bCs/>
          <w:color w:val="000000"/>
        </w:rPr>
        <w:t xml:space="preserve"> PCG holds a three strikes policy for behavioral problems.  After three strikes, the parents will be asked to come in for a meeting to discuss the child’s future at Port City Gymnastics.  Any behavioral incident will be put in a written report to be signed by the parents at the time of pick-up.  We want to work with every child to create a fun and safe environment and open communication is key.  We encourage parents to stay in contact via phone and email should a situation arise.</w:t>
      </w:r>
      <w:r w:rsidR="00097819">
        <w:rPr>
          <w:rFonts w:ascii="Calibri" w:eastAsia="Times New Roman" w:hAnsi="Calibri" w:cs="Times New Roman"/>
          <w:color w:val="000000"/>
          <w:sz w:val="10"/>
          <w:szCs w:val="10"/>
        </w:rPr>
        <w:br/>
      </w:r>
      <w:r w:rsidR="00097819">
        <w:rPr>
          <w:rFonts w:ascii="Calibri" w:eastAsia="Times New Roman" w:hAnsi="Calibri" w:cs="Times New Roman"/>
          <w:color w:val="000000"/>
          <w:sz w:val="10"/>
          <w:szCs w:val="10"/>
        </w:rPr>
        <w:br/>
      </w:r>
      <w:r w:rsidR="00F721E6" w:rsidRPr="00F721E6">
        <w:rPr>
          <w:rFonts w:ascii="Calibri" w:eastAsia="Times New Roman" w:hAnsi="Calibri" w:cs="Calibri"/>
          <w:b/>
          <w:bCs/>
          <w:color w:val="000000"/>
          <w:sz w:val="24"/>
          <w:szCs w:val="24"/>
        </w:rPr>
        <w:t>Daily Pick-ups</w:t>
      </w:r>
      <w:r w:rsidR="004A3F59">
        <w:rPr>
          <w:rFonts w:ascii="Calibri" w:eastAsia="Times New Roman" w:hAnsi="Calibri" w:cs="Calibri"/>
          <w:b/>
          <w:bCs/>
          <w:color w:val="000000"/>
          <w:sz w:val="24"/>
          <w:szCs w:val="24"/>
        </w:rPr>
        <w:t xml:space="preserve">: </w:t>
      </w:r>
      <w:r w:rsidR="00BD192E">
        <w:rPr>
          <w:rFonts w:ascii="Calibri" w:eastAsia="Times New Roman" w:hAnsi="Calibri" w:cs="Calibri"/>
          <w:bCs/>
          <w:color w:val="000000"/>
        </w:rPr>
        <w:t>When you ask PCG to pick-</w:t>
      </w:r>
      <w:r w:rsidR="00F721E6" w:rsidRPr="00F721E6">
        <w:rPr>
          <w:rFonts w:ascii="Calibri" w:eastAsia="Times New Roman" w:hAnsi="Calibri" w:cs="Calibri"/>
          <w:bCs/>
          <w:color w:val="000000"/>
        </w:rPr>
        <w:t xml:space="preserve">up your child, we are obligated to make sure that we do that. We have a roster that is followed each day. When we get to the school and your child is not there or has been moved to a car rider, we have to verify that information. This puts a strain on the system, for the school as well as PCG. We cannot return to the gym or continue on our route to the next school until we have verified the whereabouts of your child. That takes up time for PCG and the school administrators. </w:t>
      </w:r>
      <w:r w:rsidR="00F721E6" w:rsidRPr="00F721E6">
        <w:rPr>
          <w:rFonts w:ascii="Calibri" w:eastAsia="Times New Roman" w:hAnsi="Calibri" w:cs="Calibri"/>
          <w:b/>
          <w:bCs/>
          <w:color w:val="000000"/>
        </w:rPr>
        <w:t>If your child is o</w:t>
      </w:r>
      <w:r w:rsidR="00BD192E">
        <w:rPr>
          <w:rFonts w:ascii="Calibri" w:eastAsia="Times New Roman" w:hAnsi="Calibri" w:cs="Calibri"/>
          <w:b/>
          <w:bCs/>
          <w:color w:val="000000"/>
        </w:rPr>
        <w:t>ut of school or has been picked-</w:t>
      </w:r>
      <w:r w:rsidR="00F721E6" w:rsidRPr="00F721E6">
        <w:rPr>
          <w:rFonts w:ascii="Calibri" w:eastAsia="Times New Roman" w:hAnsi="Calibri" w:cs="Calibri"/>
          <w:b/>
          <w:bCs/>
          <w:color w:val="000000"/>
        </w:rPr>
        <w:t xml:space="preserve">up early from school for any reason, </w:t>
      </w:r>
      <w:r w:rsidR="00F721E6" w:rsidRPr="00F721E6">
        <w:rPr>
          <w:rFonts w:ascii="Calibri" w:eastAsia="Times New Roman" w:hAnsi="Calibri" w:cs="Calibri"/>
          <w:b/>
          <w:bCs/>
          <w:color w:val="000000"/>
          <w:u w:val="single"/>
        </w:rPr>
        <w:t>YOU MUST NOTIFY</w:t>
      </w:r>
      <w:r w:rsidR="00F721E6" w:rsidRPr="008F544F">
        <w:rPr>
          <w:rFonts w:ascii="Calibri" w:eastAsia="Times New Roman" w:hAnsi="Calibri" w:cs="Calibri"/>
          <w:b/>
          <w:bCs/>
          <w:color w:val="000000"/>
          <w:u w:val="single"/>
        </w:rPr>
        <w:t xml:space="preserve"> </w:t>
      </w:r>
      <w:r w:rsidR="00F721E6" w:rsidRPr="00F721E6">
        <w:rPr>
          <w:rFonts w:ascii="Calibri" w:eastAsia="Times New Roman" w:hAnsi="Calibri" w:cs="Calibri"/>
          <w:b/>
          <w:bCs/>
          <w:color w:val="000000"/>
          <w:u w:val="single"/>
        </w:rPr>
        <w:t xml:space="preserve">PCG </w:t>
      </w:r>
      <w:r w:rsidR="00F721E6" w:rsidRPr="00F721E6">
        <w:rPr>
          <w:rFonts w:ascii="Calibri" w:eastAsia="Times New Roman" w:hAnsi="Calibri" w:cs="Calibri"/>
          <w:b/>
          <w:bCs/>
          <w:color w:val="000000"/>
        </w:rPr>
        <w:t>in a ti</w:t>
      </w:r>
      <w:r w:rsidR="00A87CB3">
        <w:rPr>
          <w:rFonts w:ascii="Calibri" w:eastAsia="Times New Roman" w:hAnsi="Calibri" w:cs="Calibri"/>
          <w:b/>
          <w:bCs/>
          <w:color w:val="000000"/>
        </w:rPr>
        <w:t>mely manner. We will assess a $10</w:t>
      </w:r>
      <w:r w:rsidR="00F721E6" w:rsidRPr="00F721E6">
        <w:rPr>
          <w:rFonts w:ascii="Calibri" w:eastAsia="Times New Roman" w:hAnsi="Calibri" w:cs="Calibri"/>
          <w:b/>
          <w:bCs/>
          <w:color w:val="000000"/>
        </w:rPr>
        <w:t>.00 charge to your account for each incident of non-notification.</w:t>
      </w:r>
      <w:r w:rsidR="002B0A89">
        <w:rPr>
          <w:rFonts w:ascii="Calibri" w:eastAsia="Times New Roman" w:hAnsi="Calibri" w:cs="Calibri"/>
          <w:b/>
          <w:bCs/>
          <w:color w:val="000000"/>
        </w:rPr>
        <w:br/>
      </w:r>
      <w:r w:rsidR="00F721E6" w:rsidRPr="004F4B4D">
        <w:rPr>
          <w:rFonts w:ascii="Calibri" w:eastAsia="Times New Roman" w:hAnsi="Calibri" w:cs="Calibri"/>
          <w:b/>
          <w:bCs/>
          <w:color w:val="000000"/>
          <w:sz w:val="10"/>
          <w:szCs w:val="10"/>
        </w:rPr>
        <w:br/>
      </w:r>
      <w:r w:rsidR="00F721E6" w:rsidRPr="00F721E6">
        <w:rPr>
          <w:rFonts w:ascii="Calibri" w:eastAsia="Times New Roman" w:hAnsi="Calibri" w:cs="Times New Roman"/>
          <w:b/>
          <w:bCs/>
          <w:color w:val="000000"/>
          <w:sz w:val="24"/>
          <w:szCs w:val="24"/>
        </w:rPr>
        <w:t>After School Care Ends at 6:00PM</w:t>
      </w:r>
      <w:r w:rsidR="004A3F59">
        <w:rPr>
          <w:rFonts w:ascii="Calibri" w:eastAsia="Times New Roman" w:hAnsi="Calibri" w:cs="Times New Roman"/>
          <w:b/>
          <w:bCs/>
          <w:color w:val="000000"/>
        </w:rPr>
        <w:t>:</w:t>
      </w:r>
      <w:r w:rsidR="00F721E6" w:rsidRPr="00F721E6">
        <w:rPr>
          <w:rFonts w:ascii="Calibri" w:eastAsia="Times New Roman" w:hAnsi="Calibri" w:cs="Times New Roman"/>
          <w:b/>
          <w:bCs/>
          <w:color w:val="000000"/>
        </w:rPr>
        <w:t xml:space="preserve"> </w:t>
      </w:r>
      <w:r w:rsidR="00F721E6" w:rsidRPr="00F721E6">
        <w:rPr>
          <w:rFonts w:ascii="Calibri" w:eastAsia="Times New Roman" w:hAnsi="Calibri" w:cs="Times New Roman"/>
          <w:bCs/>
          <w:color w:val="000000"/>
        </w:rPr>
        <w:t>We understand the traffic in Wilmington, and at times you may be late…</w:t>
      </w:r>
      <w:r w:rsidR="002B0A89" w:rsidRPr="00F721E6">
        <w:rPr>
          <w:rFonts w:ascii="Calibri" w:eastAsia="Times New Roman" w:hAnsi="Calibri" w:cs="Times New Roman"/>
          <w:bCs/>
          <w:color w:val="000000"/>
        </w:rPr>
        <w:t>. we</w:t>
      </w:r>
      <w:r w:rsidR="00F721E6" w:rsidRPr="00F721E6">
        <w:rPr>
          <w:rFonts w:ascii="Calibri" w:eastAsia="Times New Roman" w:hAnsi="Calibri" w:cs="Times New Roman"/>
          <w:bCs/>
          <w:color w:val="000000"/>
        </w:rPr>
        <w:t xml:space="preserve"> will allow you the first 10 minutes. </w:t>
      </w:r>
      <w:r w:rsidR="00F721E6">
        <w:rPr>
          <w:rFonts w:ascii="Calibri" w:eastAsia="Times New Roman" w:hAnsi="Calibri" w:cs="Times New Roman"/>
          <w:bCs/>
          <w:color w:val="000000"/>
        </w:rPr>
        <w:t xml:space="preserve"> </w:t>
      </w:r>
      <w:r w:rsidR="00F721E6" w:rsidRPr="00F721E6">
        <w:rPr>
          <w:rFonts w:ascii="Calibri" w:eastAsia="Times New Roman" w:hAnsi="Calibri" w:cs="Times New Roman"/>
          <w:bCs/>
          <w:color w:val="000000"/>
        </w:rPr>
        <w:t xml:space="preserve">After 6:10 there will be a late charge of </w:t>
      </w:r>
      <w:r w:rsidR="00A87CB3">
        <w:rPr>
          <w:rFonts w:ascii="Calibri" w:eastAsia="Times New Roman" w:hAnsi="Calibri" w:cs="Times New Roman"/>
          <w:b/>
          <w:bCs/>
          <w:color w:val="000000"/>
        </w:rPr>
        <w:t>$10.00 per 10</w:t>
      </w:r>
      <w:r w:rsidR="00F721E6" w:rsidRPr="00F721E6">
        <w:rPr>
          <w:rFonts w:ascii="Calibri" w:eastAsia="Times New Roman" w:hAnsi="Calibri" w:cs="Times New Roman"/>
          <w:b/>
          <w:bCs/>
          <w:color w:val="000000"/>
        </w:rPr>
        <w:t xml:space="preserve"> minutes.</w:t>
      </w:r>
      <w:r w:rsidR="00F721E6" w:rsidRPr="00F721E6">
        <w:rPr>
          <w:rFonts w:ascii="Calibri" w:eastAsia="Times New Roman" w:hAnsi="Calibri" w:cs="Times New Roman"/>
          <w:bCs/>
          <w:color w:val="000000"/>
        </w:rPr>
        <w:t xml:space="preserve"> </w:t>
      </w:r>
      <w:r w:rsidR="00F721E6">
        <w:rPr>
          <w:rFonts w:ascii="Calibri" w:eastAsia="Times New Roman" w:hAnsi="Calibri" w:cs="Times New Roman"/>
          <w:bCs/>
          <w:color w:val="000000"/>
        </w:rPr>
        <w:t xml:space="preserve"> </w:t>
      </w:r>
      <w:r w:rsidR="00F721E6" w:rsidRPr="00F721E6">
        <w:rPr>
          <w:rFonts w:ascii="Calibri" w:eastAsia="Times New Roman" w:hAnsi="Calibri" w:cs="Times New Roman"/>
          <w:bCs/>
          <w:color w:val="000000"/>
        </w:rPr>
        <w:t>There are always special situations, call us - we are very understanding.</w:t>
      </w:r>
      <w:r w:rsidR="00F721E6" w:rsidRPr="00F721E6">
        <w:rPr>
          <w:rFonts w:ascii="Calibri" w:eastAsia="Times New Roman" w:hAnsi="Calibri" w:cs="Times New Roman"/>
          <w:bCs/>
        </w:rPr>
        <w:t xml:space="preserve"> </w:t>
      </w:r>
      <w:r w:rsidR="00F721E6" w:rsidRPr="00F721E6">
        <w:rPr>
          <w:rFonts w:ascii="Calibri" w:eastAsia="Times New Roman" w:hAnsi="Calibri" w:cs="Times New Roman"/>
          <w:b/>
          <w:bCs/>
          <w:color w:val="FF0000"/>
        </w:rPr>
        <w:t>Pick-up by 6:00 PM, LATE FEES APPLY.</w:t>
      </w:r>
      <w:r w:rsidR="004F4B4D">
        <w:rPr>
          <w:rFonts w:ascii="Calibri" w:eastAsia="Times New Roman" w:hAnsi="Calibri" w:cs="Times New Roman"/>
          <w:b/>
          <w:sz w:val="27"/>
          <w:szCs w:val="27"/>
          <w:u w:val="single"/>
        </w:rPr>
        <w:br/>
      </w:r>
      <w:r w:rsidR="004F4B4D" w:rsidRPr="004F4B4D">
        <w:rPr>
          <w:rFonts w:ascii="Calibri" w:eastAsia="Times New Roman" w:hAnsi="Calibri" w:cs="Times New Roman"/>
          <w:b/>
          <w:sz w:val="10"/>
          <w:szCs w:val="10"/>
          <w:u w:val="single"/>
        </w:rPr>
        <w:br/>
      </w:r>
      <w:r w:rsidR="00F721E6" w:rsidRPr="00F721E6">
        <w:rPr>
          <w:rFonts w:ascii="Calibri" w:eastAsia="Times New Roman" w:hAnsi="Calibri" w:cs="Times New Roman"/>
          <w:b/>
          <w:bCs/>
          <w:color w:val="000000"/>
          <w:sz w:val="24"/>
          <w:szCs w:val="24"/>
        </w:rPr>
        <w:t>Half-Day Pick</w:t>
      </w:r>
      <w:r w:rsidR="00BD192E">
        <w:rPr>
          <w:rFonts w:ascii="Calibri" w:eastAsia="Times New Roman" w:hAnsi="Calibri" w:cs="Times New Roman"/>
          <w:b/>
          <w:bCs/>
          <w:color w:val="000000"/>
          <w:sz w:val="24"/>
          <w:szCs w:val="24"/>
        </w:rPr>
        <w:t>-</w:t>
      </w:r>
      <w:r w:rsidR="00F721E6" w:rsidRPr="00F721E6">
        <w:rPr>
          <w:rFonts w:ascii="Calibri" w:eastAsia="Times New Roman" w:hAnsi="Calibri" w:cs="Times New Roman"/>
          <w:b/>
          <w:bCs/>
          <w:color w:val="000000"/>
          <w:sz w:val="24"/>
          <w:szCs w:val="24"/>
        </w:rPr>
        <w:t>ups</w:t>
      </w:r>
      <w:r w:rsidR="004A3F59">
        <w:rPr>
          <w:rFonts w:ascii="Calibri" w:eastAsia="Times New Roman" w:hAnsi="Calibri" w:cs="Times New Roman"/>
          <w:b/>
          <w:bCs/>
          <w:color w:val="000000"/>
          <w:sz w:val="24"/>
          <w:szCs w:val="24"/>
        </w:rPr>
        <w:t xml:space="preserve">: </w:t>
      </w:r>
      <w:r w:rsidR="00F721E6" w:rsidRPr="00F721E6">
        <w:rPr>
          <w:rFonts w:ascii="Calibri" w:eastAsia="Times New Roman" w:hAnsi="Calibri" w:cs="Times New Roman"/>
          <w:bCs/>
          <w:color w:val="000000"/>
        </w:rPr>
        <w:t>For scheduled half-day and emergency ea</w:t>
      </w:r>
      <w:r w:rsidR="00BD192E">
        <w:rPr>
          <w:rFonts w:ascii="Calibri" w:eastAsia="Times New Roman" w:hAnsi="Calibri" w:cs="Times New Roman"/>
          <w:bCs/>
          <w:color w:val="000000"/>
        </w:rPr>
        <w:t>rly release days, PCG will pick-</w:t>
      </w:r>
      <w:r w:rsidR="00F721E6" w:rsidRPr="00F721E6">
        <w:rPr>
          <w:rFonts w:ascii="Calibri" w:eastAsia="Times New Roman" w:hAnsi="Calibri" w:cs="Times New Roman"/>
          <w:bCs/>
          <w:color w:val="000000"/>
        </w:rPr>
        <w:t>up children per our daily roster. We receive emergency telephone notifications from all the schools and will be aware of any changes in the school schedules. If your child is not schedu</w:t>
      </w:r>
      <w:r w:rsidR="00BD192E">
        <w:rPr>
          <w:rFonts w:ascii="Calibri" w:eastAsia="Times New Roman" w:hAnsi="Calibri" w:cs="Times New Roman"/>
          <w:bCs/>
          <w:color w:val="000000"/>
        </w:rPr>
        <w:t>led to be picked-</w:t>
      </w:r>
      <w:r w:rsidR="00F721E6" w:rsidRPr="00F721E6">
        <w:rPr>
          <w:rFonts w:ascii="Calibri" w:eastAsia="Times New Roman" w:hAnsi="Calibri" w:cs="Times New Roman"/>
          <w:bCs/>
          <w:color w:val="000000"/>
        </w:rPr>
        <w:t>up on a day when an early release is announced, please contact the school and the gy</w:t>
      </w:r>
      <w:r w:rsidR="00BD192E">
        <w:rPr>
          <w:rFonts w:ascii="Calibri" w:eastAsia="Times New Roman" w:hAnsi="Calibri" w:cs="Times New Roman"/>
          <w:bCs/>
          <w:color w:val="000000"/>
        </w:rPr>
        <w:t>m ASAP to request that PCG pick-</w:t>
      </w:r>
      <w:r w:rsidR="00F721E6" w:rsidRPr="00F721E6">
        <w:rPr>
          <w:rFonts w:ascii="Calibri" w:eastAsia="Times New Roman" w:hAnsi="Calibri" w:cs="Times New Roman"/>
          <w:bCs/>
          <w:color w:val="000000"/>
        </w:rPr>
        <w:t xml:space="preserve">up your child. </w:t>
      </w:r>
      <w:r w:rsidR="00F721E6" w:rsidRPr="00F721E6">
        <w:rPr>
          <w:rFonts w:ascii="Calibri" w:eastAsia="Times New Roman" w:hAnsi="Calibri" w:cs="Times New Roman"/>
          <w:bCs/>
        </w:rPr>
        <w:br/>
      </w:r>
    </w:p>
    <w:p w14:paraId="49B707DF" w14:textId="77777777" w:rsidR="00097819" w:rsidRPr="00097819" w:rsidRDefault="00097819" w:rsidP="00080F85">
      <w:pPr>
        <w:ind w:firstLine="720"/>
        <w:rPr>
          <w:rFonts w:ascii="Calibri" w:eastAsia="Times New Roman" w:hAnsi="Calibri" w:cs="Times New Roman"/>
          <w:sz w:val="10"/>
          <w:szCs w:val="10"/>
        </w:rPr>
      </w:pPr>
    </w:p>
    <w:p w14:paraId="27E08761" w14:textId="2200EFBA" w:rsidR="00F721E6" w:rsidRPr="004F4B4D" w:rsidRDefault="00F721E6" w:rsidP="00080F85">
      <w:pPr>
        <w:tabs>
          <w:tab w:val="left" w:pos="-990"/>
        </w:tabs>
        <w:spacing w:after="0" w:line="240" w:lineRule="auto"/>
        <w:rPr>
          <w:rFonts w:ascii="Times New Roman" w:eastAsia="Times New Roman" w:hAnsi="Times New Roman" w:cs="Times New Roman"/>
          <w:sz w:val="10"/>
          <w:szCs w:val="10"/>
        </w:rPr>
      </w:pPr>
      <w:r w:rsidRPr="00F721E6">
        <w:rPr>
          <w:rFonts w:ascii="Calibri" w:eastAsia="Times New Roman" w:hAnsi="Calibri" w:cs="Calibri"/>
          <w:b/>
          <w:bCs/>
          <w:color w:val="000000"/>
          <w:sz w:val="24"/>
          <w:szCs w:val="24"/>
        </w:rPr>
        <w:t>Teacher Workdays/No School Days</w:t>
      </w:r>
      <w:r w:rsidR="004A3F59">
        <w:rPr>
          <w:rFonts w:ascii="Calibri" w:eastAsia="Times New Roman" w:hAnsi="Calibri" w:cs="Calibri"/>
          <w:b/>
          <w:bCs/>
          <w:color w:val="000000"/>
          <w:sz w:val="24"/>
          <w:szCs w:val="24"/>
        </w:rPr>
        <w:t xml:space="preserve">: </w:t>
      </w:r>
      <w:r w:rsidRPr="00F721E6">
        <w:rPr>
          <w:rFonts w:ascii="Calibri" w:eastAsia="Times New Roman" w:hAnsi="Calibri" w:cs="Calibri"/>
          <w:bCs/>
          <w:color w:val="000000"/>
        </w:rPr>
        <w:t>PCG will provide full day camps for scheduled No School days</w:t>
      </w:r>
      <w:r w:rsidR="00CA42F9">
        <w:rPr>
          <w:rFonts w:ascii="Calibri" w:eastAsia="Times New Roman" w:hAnsi="Calibri" w:cs="Calibri"/>
          <w:bCs/>
          <w:color w:val="000000"/>
        </w:rPr>
        <w:t xml:space="preserve"> </w:t>
      </w:r>
      <w:r w:rsidR="00CA42F9" w:rsidRPr="00097819">
        <w:rPr>
          <w:rFonts w:ascii="Calibri" w:eastAsia="Times New Roman" w:hAnsi="Calibri" w:cs="Calibri"/>
          <w:bCs/>
          <w:color w:val="000000"/>
          <w:u w:val="single"/>
        </w:rPr>
        <w:t>(</w:t>
      </w:r>
      <w:r w:rsidR="00CA42F9" w:rsidRPr="00097819">
        <w:rPr>
          <w:rFonts w:ascii="Calibri" w:eastAsia="Times New Roman" w:hAnsi="Calibri" w:cs="Calibri"/>
          <w:bCs/>
          <w:color w:val="000000"/>
          <w:highlight w:val="yellow"/>
          <w:u w:val="single"/>
        </w:rPr>
        <w:t xml:space="preserve">up to </w:t>
      </w:r>
      <w:r w:rsidR="00097819" w:rsidRPr="00097819">
        <w:rPr>
          <w:rFonts w:ascii="Calibri" w:eastAsia="Times New Roman" w:hAnsi="Calibri" w:cs="Calibri"/>
          <w:bCs/>
          <w:color w:val="000000"/>
          <w:highlight w:val="yellow"/>
          <w:u w:val="single"/>
        </w:rPr>
        <w:t>two days in one week)</w:t>
      </w:r>
      <w:r w:rsidRPr="00097819">
        <w:rPr>
          <w:rFonts w:ascii="Calibri" w:eastAsia="Times New Roman" w:hAnsi="Calibri" w:cs="Calibri"/>
          <w:bCs/>
          <w:color w:val="000000"/>
          <w:highlight w:val="yellow"/>
          <w:u w:val="single"/>
        </w:rPr>
        <w:t xml:space="preserve">. </w:t>
      </w:r>
      <w:r w:rsidR="00097819" w:rsidRPr="00097819">
        <w:rPr>
          <w:rFonts w:ascii="Calibri" w:eastAsia="Times New Roman" w:hAnsi="Calibri" w:cs="Calibri"/>
          <w:bCs/>
          <w:color w:val="000000"/>
          <w:highlight w:val="yellow"/>
          <w:u w:val="single"/>
        </w:rPr>
        <w:t>If more than two days out of school, All Day Camps will be charged at regular daily rate for camps.</w:t>
      </w:r>
      <w:r w:rsidR="00097819">
        <w:rPr>
          <w:rFonts w:ascii="Calibri" w:eastAsia="Times New Roman" w:hAnsi="Calibri" w:cs="Calibri"/>
          <w:bCs/>
          <w:color w:val="000000"/>
        </w:rPr>
        <w:t xml:space="preserve">  </w:t>
      </w:r>
      <w:r w:rsidRPr="00F721E6">
        <w:rPr>
          <w:rFonts w:ascii="Calibri" w:eastAsia="Times New Roman" w:hAnsi="Calibri" w:cs="Calibri"/>
          <w:bCs/>
          <w:color w:val="000000"/>
        </w:rPr>
        <w:t>Please refer to the PCG Calendar posted on the websi</w:t>
      </w:r>
      <w:r w:rsidR="007525EF">
        <w:rPr>
          <w:rFonts w:ascii="Calibri" w:eastAsia="Times New Roman" w:hAnsi="Calibri" w:cs="Calibri"/>
          <w:bCs/>
          <w:color w:val="000000"/>
        </w:rPr>
        <w:t>te, in the gym and in the after</w:t>
      </w:r>
      <w:r w:rsidRPr="00F721E6">
        <w:rPr>
          <w:rFonts w:ascii="Calibri" w:eastAsia="Times New Roman" w:hAnsi="Calibri" w:cs="Calibri"/>
          <w:bCs/>
          <w:color w:val="000000"/>
        </w:rPr>
        <w:t>school packet. You may drop your child off after 7:00am; pick-up by 6:00pm, late fees apply.</w:t>
      </w:r>
      <w:r w:rsidR="00B920C4">
        <w:rPr>
          <w:rFonts w:ascii="Calibri" w:eastAsia="Times New Roman" w:hAnsi="Calibri" w:cs="Calibri"/>
          <w:bCs/>
          <w:color w:val="000000"/>
        </w:rPr>
        <w:t xml:space="preserve"> </w:t>
      </w:r>
      <w:r w:rsidRPr="00F721E6">
        <w:rPr>
          <w:rFonts w:ascii="Calibri" w:eastAsia="Times New Roman" w:hAnsi="Calibri" w:cs="Calibri"/>
          <w:bCs/>
          <w:color w:val="000000"/>
        </w:rPr>
        <w:br/>
      </w:r>
      <w:r w:rsidRPr="004F4B4D">
        <w:rPr>
          <w:rFonts w:ascii="Calibri" w:eastAsia="Times New Roman" w:hAnsi="Calibri" w:cs="Times New Roman"/>
          <w:bCs/>
          <w:sz w:val="10"/>
          <w:szCs w:val="10"/>
        </w:rPr>
        <w:br/>
      </w:r>
      <w:r w:rsidRPr="00F721E6">
        <w:rPr>
          <w:rFonts w:ascii="Calibri" w:eastAsia="Times New Roman" w:hAnsi="Calibri" w:cs="Times New Roman"/>
          <w:b/>
          <w:bCs/>
          <w:color w:val="000000"/>
          <w:sz w:val="24"/>
          <w:szCs w:val="24"/>
        </w:rPr>
        <w:t>Intersession Camps for Year-Round Schools</w:t>
      </w:r>
      <w:r w:rsidR="004A3F59">
        <w:rPr>
          <w:rFonts w:ascii="Calibri" w:eastAsia="Times New Roman" w:hAnsi="Calibri" w:cs="Times New Roman"/>
          <w:b/>
          <w:bCs/>
          <w:color w:val="000000"/>
          <w:sz w:val="24"/>
          <w:szCs w:val="24"/>
        </w:rPr>
        <w:t xml:space="preserve">: </w:t>
      </w:r>
      <w:r w:rsidR="00553BCF">
        <w:rPr>
          <w:rFonts w:ascii="Calibri" w:eastAsia="Times New Roman" w:hAnsi="Calibri" w:cs="Times New Roman"/>
          <w:bCs/>
          <w:color w:val="000000"/>
        </w:rPr>
        <w:t>PCG will provide</w:t>
      </w:r>
      <w:r w:rsidRPr="00F721E6">
        <w:rPr>
          <w:rFonts w:ascii="Calibri" w:eastAsia="Times New Roman" w:hAnsi="Calibri" w:cs="Times New Roman"/>
          <w:bCs/>
          <w:color w:val="000000"/>
        </w:rPr>
        <w:t xml:space="preserve"> intersession camps for all year-round school children, space is limited for these spots and currently enrolled PCG students have 1</w:t>
      </w:r>
      <w:r w:rsidRPr="00F721E6">
        <w:rPr>
          <w:rFonts w:ascii="Calibri" w:eastAsia="Times New Roman" w:hAnsi="Calibri" w:cs="Times New Roman"/>
          <w:bCs/>
          <w:color w:val="000000"/>
          <w:vertAlign w:val="superscript"/>
        </w:rPr>
        <w:t>st</w:t>
      </w:r>
      <w:r w:rsidRPr="00F721E6">
        <w:rPr>
          <w:rFonts w:ascii="Calibri" w:eastAsia="Times New Roman" w:hAnsi="Calibri" w:cs="Times New Roman"/>
          <w:bCs/>
          <w:color w:val="000000"/>
        </w:rPr>
        <w:t xml:space="preserve"> priority for all available spots. </w:t>
      </w:r>
      <w:r>
        <w:rPr>
          <w:rFonts w:ascii="Calibri" w:eastAsia="Times New Roman" w:hAnsi="Calibri" w:cs="Times New Roman"/>
          <w:bCs/>
          <w:color w:val="000000"/>
        </w:rPr>
        <w:br/>
      </w:r>
    </w:p>
    <w:p w14:paraId="6BB65E44" w14:textId="44D4C92F" w:rsidR="00F721E6" w:rsidRPr="004F4B4D" w:rsidRDefault="00F721E6" w:rsidP="00080F85">
      <w:pPr>
        <w:tabs>
          <w:tab w:val="left" w:pos="-990"/>
        </w:tabs>
        <w:spacing w:after="0" w:line="240" w:lineRule="auto"/>
        <w:rPr>
          <w:rFonts w:ascii="Times New Roman" w:eastAsia="Times New Roman" w:hAnsi="Times New Roman" w:cs="Times New Roman"/>
          <w:sz w:val="10"/>
          <w:szCs w:val="10"/>
        </w:rPr>
      </w:pPr>
      <w:r w:rsidRPr="00F721E6">
        <w:rPr>
          <w:rFonts w:ascii="Calibri" w:eastAsia="Times New Roman" w:hAnsi="Calibri" w:cs="Times New Roman"/>
          <w:b/>
          <w:bCs/>
          <w:color w:val="000000"/>
          <w:sz w:val="24"/>
          <w:szCs w:val="24"/>
        </w:rPr>
        <w:t>Billing</w:t>
      </w:r>
      <w:r w:rsidR="004A3F59">
        <w:rPr>
          <w:rFonts w:ascii="Calibri" w:eastAsia="Times New Roman" w:hAnsi="Calibri" w:cs="Times New Roman"/>
          <w:b/>
          <w:bCs/>
          <w:color w:val="000000"/>
          <w:sz w:val="24"/>
          <w:szCs w:val="24"/>
        </w:rPr>
        <w:t>:</w:t>
      </w:r>
      <w:r w:rsidRPr="00F721E6">
        <w:rPr>
          <w:rFonts w:ascii="Calibri" w:eastAsia="Times New Roman" w:hAnsi="Calibri" w:cs="Times New Roman"/>
          <w:bCs/>
          <w:color w:val="000000"/>
          <w:sz w:val="24"/>
          <w:szCs w:val="24"/>
        </w:rPr>
        <w:t xml:space="preserve"> </w:t>
      </w:r>
      <w:r w:rsidRPr="00F721E6">
        <w:rPr>
          <w:rFonts w:ascii="Calibri" w:eastAsia="Times New Roman" w:hAnsi="Calibri" w:cs="Times New Roman"/>
          <w:bCs/>
          <w:color w:val="000000"/>
        </w:rPr>
        <w:t xml:space="preserve">When you enroll in PCG-ASC you are holding a slot in the program. </w:t>
      </w:r>
      <w:r w:rsidRPr="006E73D1">
        <w:rPr>
          <w:rFonts w:ascii="Calibri" w:eastAsia="Times New Roman" w:hAnsi="Calibri" w:cs="Times New Roman"/>
          <w:bCs/>
          <w:color w:val="000000"/>
        </w:rPr>
        <w:t>We schedule our staff accor</w:t>
      </w:r>
      <w:r w:rsidR="006E73D1">
        <w:rPr>
          <w:rFonts w:ascii="Calibri" w:eastAsia="Times New Roman" w:hAnsi="Calibri" w:cs="Times New Roman"/>
          <w:bCs/>
          <w:color w:val="000000"/>
        </w:rPr>
        <w:t>ding to our enrollment</w:t>
      </w:r>
      <w:r w:rsidRPr="006E73D1">
        <w:rPr>
          <w:rFonts w:ascii="Calibri" w:eastAsia="Times New Roman" w:hAnsi="Calibri" w:cs="Times New Roman"/>
          <w:bCs/>
          <w:color w:val="000000"/>
        </w:rPr>
        <w:t>.</w:t>
      </w:r>
      <w:r w:rsidRPr="00F721E6">
        <w:rPr>
          <w:rFonts w:ascii="Calibri" w:eastAsia="Times New Roman" w:hAnsi="Calibri" w:cs="Times New Roman"/>
          <w:bCs/>
          <w:color w:val="000000"/>
        </w:rPr>
        <w:t xml:space="preserve"> </w:t>
      </w:r>
      <w:r w:rsidR="006E73D1">
        <w:rPr>
          <w:rFonts w:ascii="Calibri" w:eastAsia="Times New Roman" w:hAnsi="Calibri" w:cs="Times New Roman"/>
          <w:bCs/>
          <w:color w:val="000000"/>
        </w:rPr>
        <w:t>We are a full-time program and</w:t>
      </w:r>
      <w:r w:rsidRPr="00F721E6">
        <w:rPr>
          <w:rFonts w:ascii="Calibri" w:eastAsia="Times New Roman" w:hAnsi="Calibri" w:cs="Times New Roman"/>
          <w:bCs/>
          <w:color w:val="000000"/>
        </w:rPr>
        <w:t xml:space="preserve"> cannot prorate your bill for missed ASC days due to </w:t>
      </w:r>
      <w:r w:rsidRPr="00F721E6">
        <w:rPr>
          <w:rFonts w:ascii="Calibri" w:eastAsia="Times New Roman" w:hAnsi="Calibri" w:cs="Times New Roman"/>
          <w:b/>
          <w:bCs/>
          <w:color w:val="000000"/>
        </w:rPr>
        <w:t>sickness, vacation, doctor visits, snow days or any other days missed.</w:t>
      </w:r>
      <w:r w:rsidR="000B61C7">
        <w:rPr>
          <w:rFonts w:ascii="Calibri" w:eastAsia="Times New Roman" w:hAnsi="Calibri" w:cs="Times New Roman"/>
          <w:b/>
          <w:bCs/>
          <w:color w:val="000000"/>
        </w:rPr>
        <w:t xml:space="preserve"> </w:t>
      </w:r>
      <w:r w:rsidR="002910E7" w:rsidRPr="002910E7">
        <w:rPr>
          <w:rFonts w:ascii="Calibri" w:eastAsia="Times New Roman" w:hAnsi="Calibri" w:cs="Times New Roman"/>
          <w:color w:val="000000"/>
          <w:highlight w:val="yellow"/>
          <w:u w:val="single"/>
        </w:rPr>
        <w:t>Even i</w:t>
      </w:r>
      <w:r w:rsidR="009D1D8E" w:rsidRPr="002910E7">
        <w:rPr>
          <w:rFonts w:ascii="Calibri" w:eastAsia="Times New Roman" w:hAnsi="Calibri" w:cs="Times New Roman"/>
          <w:color w:val="000000"/>
          <w:highlight w:val="yellow"/>
          <w:u w:val="single"/>
        </w:rPr>
        <w:t xml:space="preserve">f your child will be out for the whole week, you </w:t>
      </w:r>
      <w:r w:rsidR="002910E7" w:rsidRPr="002910E7">
        <w:rPr>
          <w:rFonts w:ascii="Calibri" w:eastAsia="Times New Roman" w:hAnsi="Calibri" w:cs="Times New Roman"/>
          <w:color w:val="000000"/>
          <w:highlight w:val="yellow"/>
          <w:u w:val="single"/>
        </w:rPr>
        <w:t xml:space="preserve">will still be billed the </w:t>
      </w:r>
      <w:r w:rsidR="009D1D8E" w:rsidRPr="002910E7">
        <w:rPr>
          <w:rFonts w:ascii="Calibri" w:eastAsia="Times New Roman" w:hAnsi="Calibri" w:cs="Times New Roman"/>
          <w:color w:val="000000"/>
          <w:highlight w:val="yellow"/>
          <w:u w:val="single"/>
        </w:rPr>
        <w:t xml:space="preserve">weekly rate </w:t>
      </w:r>
      <w:r w:rsidR="002910E7" w:rsidRPr="002910E7">
        <w:rPr>
          <w:rFonts w:ascii="Calibri" w:eastAsia="Times New Roman" w:hAnsi="Calibri" w:cs="Times New Roman"/>
          <w:color w:val="000000"/>
          <w:highlight w:val="yellow"/>
          <w:u w:val="single"/>
        </w:rPr>
        <w:t>to hold your spot.</w:t>
      </w:r>
      <w:r>
        <w:rPr>
          <w:rFonts w:ascii="Calibri" w:eastAsia="Times New Roman" w:hAnsi="Calibri" w:cs="Calibri"/>
          <w:bCs/>
          <w:color w:val="000000"/>
        </w:rPr>
        <w:br/>
      </w:r>
    </w:p>
    <w:p w14:paraId="4A05406C" w14:textId="61BA1E4C" w:rsidR="001F37A0" w:rsidRPr="001F37A0" w:rsidRDefault="00F721E6" w:rsidP="00080F85">
      <w:pPr>
        <w:spacing w:line="240" w:lineRule="auto"/>
        <w:rPr>
          <w:rFonts w:ascii="Calibri" w:eastAsia="Times New Roman" w:hAnsi="Calibri" w:cs="Calibri"/>
          <w:b/>
          <w:bCs/>
          <w:color w:val="000000"/>
          <w:sz w:val="24"/>
          <w:szCs w:val="24"/>
        </w:rPr>
      </w:pPr>
      <w:r w:rsidRPr="00B04318">
        <w:rPr>
          <w:rFonts w:ascii="Calibri" w:eastAsia="Times New Roman" w:hAnsi="Calibri" w:cs="Times New Roman"/>
          <w:b/>
          <w:bCs/>
          <w:color w:val="000000"/>
          <w:sz w:val="24"/>
          <w:szCs w:val="24"/>
        </w:rPr>
        <w:t>Payments</w:t>
      </w:r>
      <w:r w:rsidR="004A3F59">
        <w:rPr>
          <w:rFonts w:ascii="Calibri" w:eastAsia="Times New Roman" w:hAnsi="Calibri" w:cs="Times New Roman"/>
          <w:b/>
          <w:bCs/>
          <w:color w:val="000000"/>
          <w:sz w:val="24"/>
          <w:szCs w:val="24"/>
        </w:rPr>
        <w:t>:</w:t>
      </w:r>
      <w:r w:rsidR="008F544F" w:rsidRPr="00B04318">
        <w:rPr>
          <w:rFonts w:ascii="Calibri" w:eastAsia="Times New Roman" w:hAnsi="Calibri" w:cs="Times New Roman"/>
          <w:bCs/>
          <w:color w:val="000000"/>
        </w:rPr>
        <w:t xml:space="preserve"> </w:t>
      </w:r>
      <w:r w:rsidR="00B04318" w:rsidRPr="00F721E6">
        <w:rPr>
          <w:rFonts w:ascii="Calibri" w:eastAsia="Times New Roman" w:hAnsi="Calibri" w:cs="Times New Roman"/>
          <w:bCs/>
          <w:color w:val="000000"/>
          <w:u w:val="single"/>
        </w:rPr>
        <w:t xml:space="preserve">Dues are </w:t>
      </w:r>
      <w:r w:rsidR="00B04318" w:rsidRPr="00F721E6">
        <w:rPr>
          <w:rFonts w:ascii="Calibri" w:eastAsia="Times New Roman" w:hAnsi="Calibri" w:cs="Times New Roman"/>
          <w:b/>
          <w:bCs/>
          <w:color w:val="000000"/>
          <w:u w:val="single"/>
        </w:rPr>
        <w:t>PREPAID</w:t>
      </w:r>
      <w:r w:rsidR="00B04318" w:rsidRPr="00F721E6">
        <w:rPr>
          <w:rFonts w:ascii="Calibri" w:eastAsia="Times New Roman" w:hAnsi="Calibri" w:cs="Times New Roman"/>
          <w:bCs/>
          <w:color w:val="000000"/>
        </w:rPr>
        <w:t xml:space="preserve"> - </w:t>
      </w:r>
      <w:r w:rsidR="00B04318" w:rsidRPr="00691430">
        <w:rPr>
          <w:rFonts w:ascii="Calibri" w:eastAsia="Times New Roman" w:hAnsi="Calibri" w:cs="Times New Roman"/>
          <w:b/>
          <w:bCs/>
          <w:color w:val="000000"/>
        </w:rPr>
        <w:t>payment is due each Friday, before the scheduled week</w:t>
      </w:r>
      <w:r w:rsidR="00B04318" w:rsidRPr="00F721E6">
        <w:rPr>
          <w:rFonts w:ascii="Calibri" w:eastAsia="Times New Roman" w:hAnsi="Calibri" w:cs="Times New Roman"/>
          <w:bCs/>
          <w:color w:val="000000"/>
        </w:rPr>
        <w:t xml:space="preserve">. </w:t>
      </w:r>
      <w:r w:rsidR="008F544F" w:rsidRPr="00B04318">
        <w:rPr>
          <w:rFonts w:ascii="Calibri" w:eastAsia="Times New Roman" w:hAnsi="Calibri" w:cs="Times New Roman"/>
          <w:bCs/>
          <w:color w:val="000000"/>
        </w:rPr>
        <w:t xml:space="preserve">PCG has an auto-payment program for credit cards and EFT (Electronic Funds Transfer). </w:t>
      </w:r>
      <w:r w:rsidR="008F544F">
        <w:t>All accounts must maintain current</w:t>
      </w:r>
      <w:r w:rsidR="00B04318">
        <w:t xml:space="preserve"> accurate</w:t>
      </w:r>
      <w:r w:rsidR="008F544F">
        <w:t xml:space="preserve"> information on file for auto payment. </w:t>
      </w:r>
      <w:r w:rsidR="00B04318">
        <w:t xml:space="preserve">All payments are the responsibility of the party who registers the child into our </w:t>
      </w:r>
      <w:r w:rsidR="002B0A89">
        <w:t>program;</w:t>
      </w:r>
      <w:r w:rsidR="00B04318">
        <w:t xml:space="preserve"> we no longer will split fees. </w:t>
      </w:r>
      <w:r w:rsidR="00553BCF">
        <w:t xml:space="preserve">Payments will be processed on the Friday before attending the following week, reserving and confirming your </w:t>
      </w:r>
      <w:r w:rsidR="00553BCF" w:rsidRPr="00890077">
        <w:t xml:space="preserve">attendance.  Payments may be made in person or via our customer portal prior to Friday to avoid charges to your credit card on </w:t>
      </w:r>
      <w:r w:rsidR="00553BCF" w:rsidRPr="006E73D1">
        <w:t>file.</w:t>
      </w:r>
      <w:r w:rsidR="00B54E07" w:rsidRPr="006E73D1">
        <w:t xml:space="preserve"> If for any reason,</w:t>
      </w:r>
      <w:r w:rsidR="00890077" w:rsidRPr="006E73D1">
        <w:t xml:space="preserve"> payment is not processed completely/declined, due to card error or other processin</w:t>
      </w:r>
      <w:r w:rsidR="00890077" w:rsidRPr="00FD4580">
        <w:t>g iss</w:t>
      </w:r>
      <w:r w:rsidR="00B54E07" w:rsidRPr="00FD4580">
        <w:t xml:space="preserve">ues, </w:t>
      </w:r>
      <w:r w:rsidR="00890077" w:rsidRPr="00FD4580">
        <w:t xml:space="preserve">a </w:t>
      </w:r>
      <w:r w:rsidR="00890077" w:rsidRPr="00FD4580">
        <w:rPr>
          <w:b/>
        </w:rPr>
        <w:t>$</w:t>
      </w:r>
      <w:r w:rsidR="004C7275" w:rsidRPr="00FD4580">
        <w:rPr>
          <w:b/>
        </w:rPr>
        <w:t>25</w:t>
      </w:r>
      <w:r w:rsidR="00890077" w:rsidRPr="00FD4580">
        <w:rPr>
          <w:b/>
        </w:rPr>
        <w:t xml:space="preserve"> administrative late fee </w:t>
      </w:r>
      <w:r w:rsidR="00B54E07" w:rsidRPr="00FD4580">
        <w:rPr>
          <w:b/>
        </w:rPr>
        <w:t xml:space="preserve">will be assessed </w:t>
      </w:r>
      <w:r w:rsidR="00890077" w:rsidRPr="00FD4580">
        <w:rPr>
          <w:b/>
        </w:rPr>
        <w:t xml:space="preserve">if balance is not paid </w:t>
      </w:r>
      <w:r w:rsidR="00203D96" w:rsidRPr="00FD4580">
        <w:rPr>
          <w:b/>
        </w:rPr>
        <w:t>by Monday of the week attending</w:t>
      </w:r>
      <w:r w:rsidR="00B54E07" w:rsidRPr="00FD4580">
        <w:rPr>
          <w:b/>
        </w:rPr>
        <w:t>.</w:t>
      </w:r>
      <w:r w:rsidR="00B54E07" w:rsidRPr="00F03581">
        <w:rPr>
          <w:b/>
        </w:rPr>
        <w:t xml:space="preserve"> </w:t>
      </w:r>
      <w:r w:rsidR="00B54E07" w:rsidRPr="006E73D1">
        <w:t>A</w:t>
      </w:r>
      <w:r w:rsidR="00890077" w:rsidRPr="006E73D1">
        <w:t>n e-mail</w:t>
      </w:r>
      <w:r w:rsidR="00890077" w:rsidRPr="00890077">
        <w:t xml:space="preserve"> notification will be sent </w:t>
      </w:r>
      <w:r w:rsidR="00B54E07">
        <w:t xml:space="preserve">to you </w:t>
      </w:r>
      <w:r w:rsidR="00B04318">
        <w:t xml:space="preserve">each </w:t>
      </w:r>
      <w:r w:rsidR="00890077" w:rsidRPr="00890077">
        <w:t xml:space="preserve">time a payment is processed. </w:t>
      </w:r>
      <w:r w:rsidR="00F03581">
        <w:t xml:space="preserve">Upon request, </w:t>
      </w:r>
      <w:r w:rsidR="00BC022F">
        <w:rPr>
          <w:rFonts w:ascii="Calibri" w:eastAsia="Times New Roman" w:hAnsi="Calibri" w:cs="Times New Roman"/>
          <w:bCs/>
          <w:color w:val="000000"/>
        </w:rPr>
        <w:t xml:space="preserve">PCG will </w:t>
      </w:r>
      <w:r w:rsidR="00F03581">
        <w:rPr>
          <w:rFonts w:ascii="Calibri" w:eastAsia="Times New Roman" w:hAnsi="Calibri" w:cs="Times New Roman"/>
          <w:bCs/>
          <w:color w:val="000000"/>
        </w:rPr>
        <w:t>provide</w:t>
      </w:r>
      <w:r w:rsidR="00BC022F">
        <w:rPr>
          <w:rFonts w:ascii="Calibri" w:eastAsia="Times New Roman" w:hAnsi="Calibri" w:cs="Times New Roman"/>
          <w:bCs/>
          <w:color w:val="000000"/>
        </w:rPr>
        <w:t xml:space="preserve"> annual After</w:t>
      </w:r>
      <w:r w:rsidRPr="00890077">
        <w:rPr>
          <w:rFonts w:ascii="Calibri" w:eastAsia="Times New Roman" w:hAnsi="Calibri" w:cs="Times New Roman"/>
          <w:bCs/>
          <w:color w:val="000000"/>
        </w:rPr>
        <w:t xml:space="preserve">School Care Statements with Tax ID Number </w:t>
      </w:r>
      <w:r w:rsidRPr="00F721E6">
        <w:rPr>
          <w:rFonts w:ascii="Calibri" w:eastAsia="Times New Roman" w:hAnsi="Calibri" w:cs="Times New Roman"/>
          <w:bCs/>
          <w:color w:val="000000"/>
        </w:rPr>
        <w:t>for tax purposes.</w:t>
      </w:r>
      <w:r w:rsidR="00B04318">
        <w:rPr>
          <w:rFonts w:ascii="Calibri" w:eastAsia="Times New Roman" w:hAnsi="Calibri" w:cs="Times New Roman"/>
          <w:bCs/>
          <w:color w:val="000000"/>
        </w:rPr>
        <w:t xml:space="preserve"> </w:t>
      </w:r>
      <w:r w:rsidR="002B0A89">
        <w:rPr>
          <w:rFonts w:ascii="Calibri" w:eastAsia="Times New Roman" w:hAnsi="Calibri" w:cs="Times New Roman"/>
          <w:bCs/>
          <w:color w:val="000000"/>
        </w:rPr>
        <w:br/>
      </w:r>
      <w:r w:rsidR="002B0A89" w:rsidRPr="004F4B4D">
        <w:rPr>
          <w:rFonts w:ascii="Calibri" w:eastAsia="Times New Roman" w:hAnsi="Calibri" w:cs="Times New Roman"/>
          <w:bCs/>
          <w:color w:val="000000"/>
          <w:sz w:val="10"/>
          <w:szCs w:val="10"/>
        </w:rPr>
        <w:br/>
      </w:r>
      <w:r w:rsidRPr="00F721E6">
        <w:rPr>
          <w:rFonts w:ascii="Calibri" w:eastAsia="Times New Roman" w:hAnsi="Calibri" w:cs="Times New Roman"/>
          <w:b/>
          <w:bCs/>
          <w:color w:val="000000"/>
          <w:sz w:val="24"/>
          <w:szCs w:val="24"/>
        </w:rPr>
        <w:t>Refunds</w:t>
      </w:r>
      <w:r w:rsidR="004A3F59">
        <w:rPr>
          <w:rFonts w:ascii="Calibri" w:eastAsia="Times New Roman" w:hAnsi="Calibri" w:cs="Times New Roman"/>
          <w:b/>
          <w:bCs/>
          <w:color w:val="000000"/>
          <w:sz w:val="24"/>
          <w:szCs w:val="24"/>
        </w:rPr>
        <w:t xml:space="preserve">: </w:t>
      </w:r>
      <w:r w:rsidRPr="00F721E6">
        <w:rPr>
          <w:rFonts w:ascii="Calibri" w:eastAsia="Times New Roman" w:hAnsi="Calibri" w:cs="Times New Roman"/>
          <w:bCs/>
          <w:color w:val="000000"/>
        </w:rPr>
        <w:t xml:space="preserve">PCG does not issue </w:t>
      </w:r>
      <w:r w:rsidR="002B0A89" w:rsidRPr="00F721E6">
        <w:rPr>
          <w:rFonts w:ascii="Calibri" w:eastAsia="Times New Roman" w:hAnsi="Calibri" w:cs="Times New Roman"/>
          <w:bCs/>
          <w:color w:val="000000"/>
        </w:rPr>
        <w:t>refunds;</w:t>
      </w:r>
      <w:r w:rsidRPr="00F721E6">
        <w:rPr>
          <w:rFonts w:ascii="Calibri" w:eastAsia="Times New Roman" w:hAnsi="Calibri" w:cs="Times New Roman"/>
          <w:bCs/>
          <w:color w:val="000000"/>
        </w:rPr>
        <w:t xml:space="preserve"> we will credit your account with any discrepancies.</w:t>
      </w:r>
      <w:r w:rsidR="002B0A89">
        <w:rPr>
          <w:rFonts w:ascii="Times New Roman" w:eastAsia="Times New Roman" w:hAnsi="Times New Roman" w:cs="Times New Roman"/>
        </w:rPr>
        <w:br/>
      </w:r>
      <w:r w:rsidR="002B0A89">
        <w:rPr>
          <w:rFonts w:ascii="Calibri" w:eastAsia="Times New Roman" w:hAnsi="Calibri" w:cs="Times New Roman"/>
          <w:bCs/>
          <w:color w:val="000000"/>
          <w:sz w:val="10"/>
          <w:szCs w:val="10"/>
        </w:rPr>
        <w:br/>
      </w:r>
      <w:r w:rsidR="002B0A89" w:rsidRPr="004F4B4D">
        <w:rPr>
          <w:rFonts w:ascii="Calibri" w:eastAsia="Times New Roman" w:hAnsi="Calibri" w:cs="Times New Roman"/>
          <w:bCs/>
          <w:color w:val="000000"/>
          <w:sz w:val="10"/>
          <w:szCs w:val="10"/>
        </w:rPr>
        <w:br/>
      </w:r>
      <w:r w:rsidR="008E74B7">
        <w:rPr>
          <w:b/>
        </w:rPr>
        <w:t>For the 20</w:t>
      </w:r>
      <w:r w:rsidR="005146E2">
        <w:rPr>
          <w:b/>
        </w:rPr>
        <w:t>2</w:t>
      </w:r>
      <w:r w:rsidR="00080F85">
        <w:rPr>
          <w:b/>
        </w:rPr>
        <w:t>3</w:t>
      </w:r>
      <w:r w:rsidR="008F544F" w:rsidRPr="004A3F59">
        <w:rPr>
          <w:b/>
        </w:rPr>
        <w:t>/</w:t>
      </w:r>
      <w:r w:rsidR="00131BDE">
        <w:rPr>
          <w:b/>
        </w:rPr>
        <w:t>20</w:t>
      </w:r>
      <w:r w:rsidR="005146E2">
        <w:rPr>
          <w:b/>
        </w:rPr>
        <w:t>2</w:t>
      </w:r>
      <w:r w:rsidR="00080F85">
        <w:rPr>
          <w:b/>
        </w:rPr>
        <w:t>4</w:t>
      </w:r>
      <w:r w:rsidR="00F1012F">
        <w:rPr>
          <w:b/>
        </w:rPr>
        <w:t xml:space="preserve"> school year, we are offerin</w:t>
      </w:r>
      <w:r w:rsidR="00131BDE">
        <w:rPr>
          <w:b/>
        </w:rPr>
        <w:t>g After</w:t>
      </w:r>
      <w:r w:rsidR="008F544F" w:rsidRPr="004A3F59">
        <w:rPr>
          <w:b/>
        </w:rPr>
        <w:t>School Car</w:t>
      </w:r>
      <w:r w:rsidR="006D4EE1" w:rsidRPr="004A3F59">
        <w:rPr>
          <w:b/>
        </w:rPr>
        <w:t>e full time – 5 DAYS/WEEK ONLY</w:t>
      </w:r>
      <w:r w:rsidR="008F544F" w:rsidRPr="004A3F59">
        <w:rPr>
          <w:b/>
        </w:rPr>
        <w:t>.</w:t>
      </w:r>
      <w:r w:rsidR="008F544F">
        <w:t xml:space="preserve">  </w:t>
      </w:r>
      <w:r w:rsidR="002B0A89">
        <w:rPr>
          <w:rFonts w:ascii="Calibri" w:eastAsia="Times New Roman" w:hAnsi="Calibri" w:cs="Times New Roman"/>
          <w:b/>
          <w:bCs/>
          <w:color w:val="000000"/>
          <w:sz w:val="10"/>
          <w:szCs w:val="10"/>
        </w:rPr>
        <w:br/>
      </w:r>
      <w:r w:rsidR="002B0A89" w:rsidRPr="00F1012F">
        <w:rPr>
          <w:rFonts w:ascii="Calibri" w:eastAsia="Times New Roman" w:hAnsi="Calibri" w:cs="Times New Roman"/>
          <w:b/>
          <w:bCs/>
          <w:color w:val="000000"/>
          <w:sz w:val="10"/>
          <w:szCs w:val="10"/>
        </w:rPr>
        <w:br/>
      </w:r>
      <w:r w:rsidR="003436B1">
        <w:rPr>
          <w:rFonts w:ascii="Calibri" w:eastAsia="Times New Roman" w:hAnsi="Calibri" w:cs="Times New Roman"/>
          <w:b/>
          <w:bCs/>
          <w:color w:val="000000"/>
          <w:sz w:val="24"/>
          <w:szCs w:val="24"/>
        </w:rPr>
        <w:t>Fees</w:t>
      </w:r>
      <w:r w:rsidR="00D716FF">
        <w:rPr>
          <w:rFonts w:ascii="Calibri" w:eastAsia="Times New Roman" w:hAnsi="Calibri" w:cs="Times New Roman"/>
          <w:b/>
          <w:bCs/>
          <w:color w:val="000000"/>
          <w:sz w:val="24"/>
          <w:szCs w:val="24"/>
        </w:rPr>
        <w:t>:</w:t>
      </w:r>
      <w:r w:rsidR="00D716FF">
        <w:rPr>
          <w:rFonts w:ascii="Calibri" w:eastAsia="Times New Roman" w:hAnsi="Calibri" w:cs="Times New Roman"/>
          <w:b/>
          <w:bCs/>
          <w:color w:val="000000"/>
          <w:sz w:val="24"/>
          <w:szCs w:val="24"/>
        </w:rPr>
        <w:tab/>
      </w:r>
      <w:r w:rsidR="003436B1">
        <w:rPr>
          <w:rFonts w:ascii="Calibri" w:eastAsia="Times New Roman" w:hAnsi="Calibri" w:cs="Times New Roman"/>
          <w:b/>
          <w:bCs/>
          <w:color w:val="000000"/>
          <w:sz w:val="24"/>
          <w:szCs w:val="24"/>
        </w:rPr>
        <w:tab/>
      </w:r>
      <w:r w:rsidRPr="00F721E6">
        <w:rPr>
          <w:rFonts w:ascii="Calibri" w:eastAsia="Times New Roman" w:hAnsi="Calibri" w:cs="Calibri"/>
          <w:b/>
          <w:bCs/>
          <w:color w:val="000000"/>
          <w:sz w:val="24"/>
          <w:szCs w:val="24"/>
        </w:rPr>
        <w:t>5 days/week…………………………………………$</w:t>
      </w:r>
      <w:r w:rsidR="002910E7">
        <w:rPr>
          <w:rFonts w:ascii="Calibri" w:eastAsia="Times New Roman" w:hAnsi="Calibri" w:cs="Calibri"/>
          <w:b/>
          <w:bCs/>
          <w:color w:val="000000"/>
          <w:sz w:val="24"/>
          <w:szCs w:val="24"/>
        </w:rPr>
        <w:t>9</w:t>
      </w:r>
      <w:r w:rsidR="00FC5916">
        <w:rPr>
          <w:rFonts w:ascii="Calibri" w:eastAsia="Times New Roman" w:hAnsi="Calibri" w:cs="Calibri"/>
          <w:b/>
          <w:bCs/>
          <w:color w:val="000000"/>
          <w:sz w:val="24"/>
          <w:szCs w:val="24"/>
        </w:rPr>
        <w:t>5</w:t>
      </w:r>
      <w:r w:rsidRPr="00F721E6">
        <w:rPr>
          <w:rFonts w:ascii="Calibri" w:eastAsia="Times New Roman" w:hAnsi="Calibri" w:cs="Calibri"/>
          <w:b/>
          <w:bCs/>
          <w:color w:val="000000"/>
          <w:sz w:val="24"/>
          <w:szCs w:val="24"/>
        </w:rPr>
        <w:t>.00/week</w:t>
      </w:r>
      <w:r w:rsidR="00587744">
        <w:rPr>
          <w:rFonts w:ascii="Calibri" w:eastAsia="Times New Roman" w:hAnsi="Calibri" w:cs="Calibri"/>
          <w:b/>
          <w:bCs/>
          <w:color w:val="000000"/>
          <w:sz w:val="24"/>
          <w:szCs w:val="24"/>
        </w:rPr>
        <w:t xml:space="preserve"> </w:t>
      </w:r>
      <w:r w:rsidR="001F37A0">
        <w:rPr>
          <w:rFonts w:ascii="Calibri" w:eastAsia="Times New Roman" w:hAnsi="Calibri" w:cs="Calibri"/>
          <w:b/>
          <w:bCs/>
          <w:color w:val="000000"/>
          <w:sz w:val="24"/>
          <w:szCs w:val="24"/>
        </w:rPr>
        <w:t>elementary school</w:t>
      </w:r>
    </w:p>
    <w:p w14:paraId="1049FE24" w14:textId="23422CB7" w:rsidR="00F03581" w:rsidRPr="00F03581" w:rsidRDefault="003436B1" w:rsidP="00F03581">
      <w:pPr>
        <w:spacing w:line="240" w:lineRule="auto"/>
        <w:ind w:left="1440"/>
        <w:rPr>
          <w:rFonts w:ascii="Calibri" w:eastAsia="Times New Roman" w:hAnsi="Calibri" w:cs="Times New Roman"/>
          <w:b/>
          <w:bCs/>
          <w:sz w:val="24"/>
          <w:szCs w:val="24"/>
        </w:rPr>
      </w:pPr>
      <w:r>
        <w:rPr>
          <w:rFonts w:ascii="Calibri" w:eastAsia="Times New Roman" w:hAnsi="Calibri" w:cs="Calibri"/>
          <w:bCs/>
          <w:color w:val="000000"/>
          <w:sz w:val="24"/>
          <w:szCs w:val="24"/>
        </w:rPr>
        <w:t>I</w:t>
      </w:r>
      <w:r w:rsidR="00587744" w:rsidRPr="00F721E6">
        <w:rPr>
          <w:rFonts w:ascii="Calibri" w:eastAsia="Times New Roman" w:hAnsi="Calibri" w:cs="Calibri"/>
          <w:bCs/>
          <w:color w:val="000000"/>
        </w:rPr>
        <w:t>ncludes</w:t>
      </w:r>
      <w:r w:rsidR="00F721E6" w:rsidRPr="00F721E6">
        <w:rPr>
          <w:rFonts w:ascii="Calibri" w:eastAsia="Times New Roman" w:hAnsi="Calibri" w:cs="Calibri"/>
          <w:bCs/>
          <w:color w:val="000000"/>
        </w:rPr>
        <w:t xml:space="preserve"> all fees for any Teacher Workdays, Half days, Early Release days, or No School days</w:t>
      </w:r>
      <w:r w:rsidR="00097819">
        <w:rPr>
          <w:rFonts w:ascii="Calibri" w:eastAsia="Times New Roman" w:hAnsi="Calibri" w:cs="Calibri"/>
          <w:bCs/>
          <w:color w:val="000000"/>
        </w:rPr>
        <w:t xml:space="preserve"> </w:t>
      </w:r>
      <w:r w:rsidR="00097819" w:rsidRPr="00097819">
        <w:rPr>
          <w:rFonts w:ascii="Calibri" w:eastAsia="Times New Roman" w:hAnsi="Calibri" w:cs="Calibri"/>
          <w:bCs/>
          <w:color w:val="000000"/>
          <w:highlight w:val="yellow"/>
          <w:u w:val="single"/>
        </w:rPr>
        <w:t>(up to two days in one week)</w:t>
      </w:r>
      <w:r w:rsidR="00F721E6" w:rsidRPr="00F721E6">
        <w:rPr>
          <w:rFonts w:ascii="Calibri" w:eastAsia="Times New Roman" w:hAnsi="Calibri" w:cs="Calibri"/>
          <w:bCs/>
          <w:color w:val="000000"/>
        </w:rPr>
        <w:t>.</w:t>
      </w:r>
      <w:r>
        <w:rPr>
          <w:rFonts w:ascii="Calibri" w:eastAsia="Times New Roman" w:hAnsi="Calibri" w:cs="Calibri"/>
          <w:bCs/>
          <w:color w:val="000000"/>
        </w:rPr>
        <w:t xml:space="preserve"> Your account will be billed </w:t>
      </w:r>
      <w:r w:rsidR="00131BDE">
        <w:rPr>
          <w:rFonts w:ascii="Calibri" w:eastAsia="Times New Roman" w:hAnsi="Calibri" w:cs="Calibri"/>
          <w:bCs/>
          <w:color w:val="000000"/>
        </w:rPr>
        <w:t>$</w:t>
      </w:r>
      <w:r w:rsidR="00DA2A59">
        <w:rPr>
          <w:rFonts w:ascii="Calibri" w:eastAsia="Times New Roman" w:hAnsi="Calibri" w:cs="Calibri"/>
          <w:bCs/>
          <w:color w:val="000000"/>
        </w:rPr>
        <w:t>90</w:t>
      </w:r>
      <w:r w:rsidR="00F721E6" w:rsidRPr="00F721E6">
        <w:rPr>
          <w:rFonts w:ascii="Calibri" w:eastAsia="Times New Roman" w:hAnsi="Calibri" w:cs="Calibri"/>
          <w:bCs/>
          <w:color w:val="000000"/>
        </w:rPr>
        <w:t xml:space="preserve"> each week at a flat rate – no extra charges for days out of school or half days. (</w:t>
      </w:r>
      <w:r w:rsidR="00F721E6" w:rsidRPr="00DA2A59">
        <w:rPr>
          <w:rFonts w:ascii="Calibri" w:eastAsia="Times New Roman" w:hAnsi="Calibri" w:cs="Calibri"/>
          <w:b/>
          <w:bCs/>
          <w:i/>
          <w:color w:val="000000"/>
          <w:u w:val="single"/>
        </w:rPr>
        <w:t>EXCEPT</w:t>
      </w:r>
      <w:r w:rsidR="00F721E6" w:rsidRPr="00DA2A59">
        <w:rPr>
          <w:rFonts w:ascii="Calibri" w:eastAsia="Times New Roman" w:hAnsi="Calibri" w:cs="Calibri"/>
          <w:bCs/>
          <w:color w:val="000000"/>
          <w:u w:val="single"/>
        </w:rPr>
        <w:t xml:space="preserve">: </w:t>
      </w:r>
      <w:r w:rsidR="00F721E6" w:rsidRPr="00DA2A59">
        <w:rPr>
          <w:rFonts w:ascii="Calibri" w:eastAsia="Times New Roman" w:hAnsi="Calibri" w:cs="Times New Roman"/>
          <w:bCs/>
          <w:u w:val="single"/>
        </w:rPr>
        <w:t>Year</w:t>
      </w:r>
      <w:r w:rsidR="00DA2A59">
        <w:rPr>
          <w:rFonts w:ascii="Calibri" w:eastAsia="Times New Roman" w:hAnsi="Calibri" w:cs="Times New Roman"/>
          <w:bCs/>
          <w:u w:val="single"/>
        </w:rPr>
        <w:t>-</w:t>
      </w:r>
      <w:r w:rsidR="00F721E6" w:rsidRPr="00DA2A59">
        <w:rPr>
          <w:rFonts w:ascii="Calibri" w:eastAsia="Times New Roman" w:hAnsi="Calibri" w:cs="Times New Roman"/>
          <w:bCs/>
          <w:u w:val="single"/>
        </w:rPr>
        <w:t xml:space="preserve">Round Intersession, </w:t>
      </w:r>
      <w:r w:rsidRPr="00DA2A59">
        <w:rPr>
          <w:rFonts w:ascii="Calibri" w:eastAsia="Times New Roman" w:hAnsi="Calibri" w:cs="Calibri"/>
          <w:bCs/>
          <w:color w:val="000000"/>
          <w:u w:val="single"/>
        </w:rPr>
        <w:t>Thanksgiving/</w:t>
      </w:r>
      <w:r w:rsidR="00F721E6" w:rsidRPr="00DA2A59">
        <w:rPr>
          <w:rFonts w:ascii="Calibri" w:eastAsia="Times New Roman" w:hAnsi="Calibri" w:cs="Calibri"/>
          <w:bCs/>
          <w:color w:val="000000"/>
          <w:u w:val="single"/>
        </w:rPr>
        <w:t>Christmas Holidays &amp; Spring Break</w:t>
      </w:r>
      <w:r w:rsidR="00F721E6" w:rsidRPr="00F721E6">
        <w:rPr>
          <w:rFonts w:ascii="Calibri" w:eastAsia="Times New Roman" w:hAnsi="Calibri" w:cs="Calibri"/>
          <w:bCs/>
          <w:color w:val="000000"/>
        </w:rPr>
        <w:t xml:space="preserve">) </w:t>
      </w:r>
      <w:r w:rsidR="002B0A89">
        <w:rPr>
          <w:rFonts w:ascii="Calibri" w:eastAsia="Times New Roman" w:hAnsi="Calibri" w:cs="Times New Roman"/>
          <w:bCs/>
        </w:rPr>
        <w:br/>
      </w:r>
      <w:r w:rsidR="002B0A89" w:rsidRPr="00F1012F">
        <w:rPr>
          <w:rFonts w:ascii="Calibri" w:eastAsia="Times New Roman" w:hAnsi="Calibri" w:cs="Calibri"/>
          <w:b/>
          <w:bCs/>
          <w:color w:val="000000"/>
          <w:sz w:val="10"/>
          <w:szCs w:val="10"/>
        </w:rPr>
        <w:br/>
      </w:r>
      <w:r w:rsidR="00F721E6" w:rsidRPr="00F721E6">
        <w:rPr>
          <w:rFonts w:ascii="Calibri" w:eastAsia="Times New Roman" w:hAnsi="Calibri" w:cs="Calibri"/>
          <w:b/>
          <w:bCs/>
          <w:color w:val="000000"/>
          <w:sz w:val="24"/>
          <w:szCs w:val="24"/>
        </w:rPr>
        <w:t>Late Pi</w:t>
      </w:r>
      <w:r w:rsidR="00434622">
        <w:rPr>
          <w:rFonts w:ascii="Calibri" w:eastAsia="Times New Roman" w:hAnsi="Calibri" w:cs="Calibri"/>
          <w:b/>
          <w:bCs/>
          <w:color w:val="000000"/>
          <w:sz w:val="24"/>
          <w:szCs w:val="24"/>
        </w:rPr>
        <w:t>ck-up Fee……………………………….</w:t>
      </w:r>
      <w:r w:rsidR="00EF2D70">
        <w:rPr>
          <w:rFonts w:ascii="Calibri" w:eastAsia="Times New Roman" w:hAnsi="Calibri" w:cs="Calibri"/>
          <w:b/>
          <w:bCs/>
          <w:color w:val="000000"/>
          <w:sz w:val="24"/>
          <w:szCs w:val="24"/>
        </w:rPr>
        <w:t>…</w:t>
      </w:r>
      <w:r w:rsidR="00434622">
        <w:rPr>
          <w:rFonts w:ascii="Calibri" w:eastAsia="Times New Roman" w:hAnsi="Calibri" w:cs="Calibri"/>
          <w:b/>
          <w:bCs/>
          <w:color w:val="000000"/>
          <w:sz w:val="24"/>
          <w:szCs w:val="24"/>
        </w:rPr>
        <w:t>.</w:t>
      </w:r>
      <w:r w:rsidR="00EF2D70">
        <w:rPr>
          <w:rFonts w:ascii="Calibri" w:eastAsia="Times New Roman" w:hAnsi="Calibri" w:cs="Calibri"/>
          <w:b/>
          <w:bCs/>
          <w:color w:val="000000"/>
          <w:sz w:val="24"/>
          <w:szCs w:val="24"/>
        </w:rPr>
        <w:t>$10.00/10</w:t>
      </w:r>
      <w:r w:rsidR="00F721E6" w:rsidRPr="00F721E6">
        <w:rPr>
          <w:rFonts w:ascii="Calibri" w:eastAsia="Times New Roman" w:hAnsi="Calibri" w:cs="Calibri"/>
          <w:b/>
          <w:bCs/>
          <w:color w:val="000000"/>
          <w:sz w:val="24"/>
          <w:szCs w:val="24"/>
        </w:rPr>
        <w:t xml:space="preserve"> min after 6:10pm</w:t>
      </w:r>
      <w:r w:rsidR="002B0A89">
        <w:rPr>
          <w:rFonts w:ascii="Calibri" w:eastAsia="Times New Roman" w:hAnsi="Calibri" w:cs="Times New Roman"/>
          <w:bCs/>
        </w:rPr>
        <w:br/>
      </w:r>
      <w:r w:rsidR="000B61C7">
        <w:rPr>
          <w:rFonts w:ascii="Calibri" w:eastAsia="Times New Roman" w:hAnsi="Calibri" w:cs="Times New Roman"/>
          <w:b/>
          <w:bCs/>
          <w:sz w:val="24"/>
          <w:szCs w:val="24"/>
        </w:rPr>
        <w:t>No</w:t>
      </w:r>
      <w:r w:rsidR="00434622">
        <w:rPr>
          <w:rFonts w:ascii="Calibri" w:eastAsia="Times New Roman" w:hAnsi="Calibri" w:cs="Times New Roman"/>
          <w:b/>
          <w:bCs/>
          <w:sz w:val="24"/>
          <w:szCs w:val="24"/>
        </w:rPr>
        <w:t>n-Notification F</w:t>
      </w:r>
      <w:r w:rsidR="00EF2D70">
        <w:rPr>
          <w:rFonts w:ascii="Calibri" w:eastAsia="Times New Roman" w:hAnsi="Calibri" w:cs="Times New Roman"/>
          <w:b/>
          <w:bCs/>
          <w:sz w:val="24"/>
          <w:szCs w:val="24"/>
        </w:rPr>
        <w:t>ee……………………………</w:t>
      </w:r>
      <w:r w:rsidR="00587744">
        <w:rPr>
          <w:rFonts w:ascii="Calibri" w:eastAsia="Times New Roman" w:hAnsi="Calibri" w:cs="Times New Roman"/>
          <w:b/>
          <w:bCs/>
          <w:sz w:val="24"/>
          <w:szCs w:val="24"/>
        </w:rPr>
        <w:t>$</w:t>
      </w:r>
      <w:r w:rsidR="00EF2D70">
        <w:rPr>
          <w:rFonts w:ascii="Calibri" w:eastAsia="Times New Roman" w:hAnsi="Calibri" w:cs="Times New Roman"/>
          <w:b/>
          <w:bCs/>
          <w:sz w:val="24"/>
          <w:szCs w:val="24"/>
        </w:rPr>
        <w:t>10</w:t>
      </w:r>
      <w:r w:rsidR="000B61C7">
        <w:rPr>
          <w:rFonts w:ascii="Calibri" w:eastAsia="Times New Roman" w:hAnsi="Calibri" w:cs="Times New Roman"/>
          <w:b/>
          <w:bCs/>
          <w:sz w:val="24"/>
          <w:szCs w:val="24"/>
        </w:rPr>
        <w:t>.00 per incident</w:t>
      </w:r>
      <w:r w:rsidR="0008328A">
        <w:rPr>
          <w:rFonts w:ascii="Calibri" w:eastAsia="Times New Roman" w:hAnsi="Calibri" w:cs="Times New Roman"/>
          <w:b/>
          <w:bCs/>
          <w:sz w:val="24"/>
          <w:szCs w:val="24"/>
        </w:rPr>
        <w:br/>
        <w:t>Annual Registration Fee……………………….$50.00</w:t>
      </w:r>
      <w:r w:rsidR="00F03581">
        <w:rPr>
          <w:rFonts w:ascii="Calibri" w:eastAsia="Times New Roman" w:hAnsi="Calibri" w:cs="Times New Roman"/>
          <w:b/>
          <w:bCs/>
          <w:sz w:val="24"/>
          <w:szCs w:val="24"/>
        </w:rPr>
        <w:br/>
      </w:r>
      <w:r w:rsidR="00F03581" w:rsidRPr="00FD4580">
        <w:rPr>
          <w:rFonts w:ascii="Calibri" w:eastAsia="Times New Roman" w:hAnsi="Calibri" w:cs="Times New Roman"/>
          <w:b/>
          <w:bCs/>
          <w:sz w:val="24"/>
          <w:szCs w:val="24"/>
        </w:rPr>
        <w:t>Administrative Late Fee……………………….$25.00</w:t>
      </w:r>
    </w:p>
    <w:p w14:paraId="25DDF68B" w14:textId="392B68DB" w:rsidR="00F721E6" w:rsidRPr="00F721E6" w:rsidRDefault="00F721E6" w:rsidP="00F721E6">
      <w:pPr>
        <w:tabs>
          <w:tab w:val="left" w:pos="-990"/>
        </w:tabs>
        <w:spacing w:after="0" w:line="240" w:lineRule="auto"/>
        <w:rPr>
          <w:rFonts w:ascii="Times New Roman" w:eastAsia="Times New Roman" w:hAnsi="Times New Roman" w:cs="Times New Roman"/>
          <w:sz w:val="24"/>
          <w:szCs w:val="24"/>
        </w:rPr>
      </w:pPr>
      <w:r w:rsidRPr="00F721E6">
        <w:rPr>
          <w:rFonts w:ascii="Calibri" w:eastAsia="Times New Roman" w:hAnsi="Calibri" w:cs="Calibri"/>
          <w:b/>
          <w:bCs/>
          <w:color w:val="000000"/>
          <w:sz w:val="24"/>
          <w:szCs w:val="24"/>
          <w:u w:val="single"/>
        </w:rPr>
        <w:t>Intersession</w:t>
      </w:r>
      <w:r w:rsidR="006D4EE1">
        <w:rPr>
          <w:rFonts w:ascii="Calibri" w:eastAsia="Times New Roman" w:hAnsi="Calibri" w:cs="Calibri"/>
          <w:b/>
          <w:bCs/>
          <w:color w:val="000000"/>
          <w:sz w:val="24"/>
          <w:szCs w:val="24"/>
          <w:u w:val="single"/>
        </w:rPr>
        <w:t>/Holiday</w:t>
      </w:r>
      <w:r w:rsidRPr="00F721E6">
        <w:rPr>
          <w:rFonts w:ascii="Calibri" w:eastAsia="Times New Roman" w:hAnsi="Calibri" w:cs="Calibri"/>
          <w:b/>
          <w:bCs/>
          <w:color w:val="000000"/>
          <w:sz w:val="24"/>
          <w:szCs w:val="24"/>
          <w:u w:val="single"/>
        </w:rPr>
        <w:t xml:space="preserve"> Camp</w:t>
      </w:r>
    </w:p>
    <w:p w14:paraId="4F47FEC6" w14:textId="38203FC1" w:rsidR="00F721E6" w:rsidRPr="00F721E6" w:rsidRDefault="00F721E6" w:rsidP="00F721E6">
      <w:pPr>
        <w:tabs>
          <w:tab w:val="left" w:pos="-990"/>
        </w:tabs>
        <w:spacing w:after="0" w:line="240" w:lineRule="auto"/>
        <w:rPr>
          <w:rFonts w:ascii="Times New Roman" w:eastAsia="Times New Roman" w:hAnsi="Times New Roman" w:cs="Times New Roman"/>
          <w:sz w:val="24"/>
          <w:szCs w:val="24"/>
        </w:rPr>
      </w:pPr>
      <w:r w:rsidRPr="00F721E6">
        <w:rPr>
          <w:rFonts w:ascii="Calibri" w:eastAsia="Times New Roman" w:hAnsi="Calibri" w:cs="Calibri"/>
          <w:b/>
          <w:bCs/>
          <w:color w:val="000000"/>
          <w:sz w:val="24"/>
          <w:szCs w:val="24"/>
        </w:rPr>
        <w:tab/>
      </w:r>
      <w:r w:rsidRPr="00F721E6">
        <w:rPr>
          <w:rFonts w:ascii="Calibri" w:eastAsia="Times New Roman" w:hAnsi="Calibri" w:cs="Calibri"/>
          <w:b/>
          <w:bCs/>
          <w:color w:val="000000"/>
          <w:sz w:val="24"/>
          <w:szCs w:val="24"/>
        </w:rPr>
        <w:tab/>
      </w:r>
      <w:r w:rsidR="007F3C62">
        <w:rPr>
          <w:rFonts w:ascii="Calibri" w:eastAsia="Times New Roman" w:hAnsi="Calibri" w:cs="Calibri"/>
          <w:b/>
          <w:bCs/>
          <w:color w:val="000000"/>
          <w:sz w:val="24"/>
          <w:szCs w:val="24"/>
        </w:rPr>
        <w:t>Full Day/Week…………..</w:t>
      </w:r>
      <w:r w:rsidRPr="00F721E6">
        <w:rPr>
          <w:rFonts w:ascii="Calibri" w:eastAsia="Times New Roman" w:hAnsi="Calibri" w:cs="Calibri"/>
          <w:b/>
          <w:bCs/>
          <w:color w:val="000000"/>
          <w:sz w:val="24"/>
          <w:szCs w:val="24"/>
        </w:rPr>
        <w:t>…………</w:t>
      </w:r>
      <w:r w:rsidR="007F3C62">
        <w:rPr>
          <w:rFonts w:ascii="Calibri" w:eastAsia="Times New Roman" w:hAnsi="Calibri" w:cs="Calibri"/>
          <w:b/>
          <w:bCs/>
          <w:color w:val="000000"/>
          <w:sz w:val="24"/>
          <w:szCs w:val="24"/>
        </w:rPr>
        <w:t>…………..</w:t>
      </w:r>
      <w:r w:rsidRPr="00F721E6">
        <w:rPr>
          <w:rFonts w:ascii="Calibri" w:eastAsia="Times New Roman" w:hAnsi="Calibri" w:cs="Calibri"/>
          <w:b/>
          <w:bCs/>
          <w:color w:val="000000"/>
          <w:sz w:val="24"/>
          <w:szCs w:val="24"/>
        </w:rPr>
        <w:t>….$</w:t>
      </w:r>
      <w:r w:rsidR="00DA2A59">
        <w:rPr>
          <w:rFonts w:ascii="Calibri" w:eastAsia="Times New Roman" w:hAnsi="Calibri" w:cs="Calibri"/>
          <w:b/>
          <w:bCs/>
          <w:color w:val="000000"/>
          <w:sz w:val="24"/>
          <w:szCs w:val="24"/>
        </w:rPr>
        <w:t>2</w:t>
      </w:r>
      <w:r w:rsidR="00080F85">
        <w:rPr>
          <w:rFonts w:ascii="Calibri" w:eastAsia="Times New Roman" w:hAnsi="Calibri" w:cs="Calibri"/>
          <w:b/>
          <w:bCs/>
          <w:color w:val="000000"/>
          <w:sz w:val="24"/>
          <w:szCs w:val="24"/>
        </w:rPr>
        <w:t>25</w:t>
      </w:r>
      <w:r w:rsidRPr="00F721E6">
        <w:rPr>
          <w:rFonts w:ascii="Calibri" w:eastAsia="Times New Roman" w:hAnsi="Calibri" w:cs="Calibri"/>
          <w:b/>
          <w:bCs/>
          <w:color w:val="000000"/>
          <w:sz w:val="24"/>
          <w:szCs w:val="24"/>
        </w:rPr>
        <w:t>.00/week</w:t>
      </w:r>
      <w:r w:rsidR="00AD53EC">
        <w:rPr>
          <w:rFonts w:ascii="Calibri" w:eastAsia="Times New Roman" w:hAnsi="Calibri" w:cs="Calibri"/>
          <w:b/>
          <w:bCs/>
          <w:color w:val="000000"/>
          <w:sz w:val="24"/>
          <w:szCs w:val="24"/>
        </w:rPr>
        <w:t xml:space="preserve"> $</w:t>
      </w:r>
      <w:r w:rsidR="00080F85">
        <w:rPr>
          <w:rFonts w:ascii="Calibri" w:eastAsia="Times New Roman" w:hAnsi="Calibri" w:cs="Calibri"/>
          <w:b/>
          <w:bCs/>
          <w:color w:val="000000"/>
          <w:sz w:val="24"/>
          <w:szCs w:val="24"/>
        </w:rPr>
        <w:t>215</w:t>
      </w:r>
      <w:r w:rsidR="00F16ECE">
        <w:rPr>
          <w:rFonts w:ascii="Calibri" w:eastAsia="Times New Roman" w:hAnsi="Calibri" w:cs="Calibri"/>
          <w:b/>
          <w:bCs/>
          <w:color w:val="000000"/>
          <w:sz w:val="24"/>
          <w:szCs w:val="24"/>
        </w:rPr>
        <w:t>.00 2</w:t>
      </w:r>
      <w:r w:rsidR="00F16ECE" w:rsidRPr="00F16ECE">
        <w:rPr>
          <w:rFonts w:ascii="Calibri" w:eastAsia="Times New Roman" w:hAnsi="Calibri" w:cs="Calibri"/>
          <w:b/>
          <w:bCs/>
          <w:color w:val="000000"/>
          <w:sz w:val="24"/>
          <w:szCs w:val="24"/>
          <w:vertAlign w:val="superscript"/>
        </w:rPr>
        <w:t>nd</w:t>
      </w:r>
      <w:r w:rsidR="00F16ECE">
        <w:rPr>
          <w:rFonts w:ascii="Calibri" w:eastAsia="Times New Roman" w:hAnsi="Calibri" w:cs="Calibri"/>
          <w:b/>
          <w:bCs/>
          <w:color w:val="000000"/>
          <w:sz w:val="24"/>
          <w:szCs w:val="24"/>
        </w:rPr>
        <w:t xml:space="preserve"> child</w:t>
      </w:r>
    </w:p>
    <w:p w14:paraId="1805C853" w14:textId="4DB1E111" w:rsidR="00F721E6" w:rsidRDefault="007F3C62" w:rsidP="00F721E6">
      <w:pPr>
        <w:tabs>
          <w:tab w:val="left" w:pos="-990"/>
        </w:tabs>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t>Full Day Daily………………………</w:t>
      </w:r>
      <w:r w:rsidR="00F721E6" w:rsidRPr="00F721E6">
        <w:rPr>
          <w:rFonts w:ascii="Calibri" w:eastAsia="Times New Roman" w:hAnsi="Calibri" w:cs="Calibri"/>
          <w:b/>
          <w:bCs/>
          <w:color w:val="000000"/>
          <w:sz w:val="24"/>
          <w:szCs w:val="24"/>
        </w:rPr>
        <w:t>……………</w:t>
      </w:r>
      <w:r>
        <w:rPr>
          <w:rFonts w:ascii="Calibri" w:eastAsia="Times New Roman" w:hAnsi="Calibri" w:cs="Calibri"/>
          <w:b/>
          <w:bCs/>
          <w:color w:val="000000"/>
          <w:sz w:val="24"/>
          <w:szCs w:val="24"/>
        </w:rPr>
        <w:t>…</w:t>
      </w:r>
      <w:r w:rsidR="00F721E6" w:rsidRPr="00F721E6">
        <w:rPr>
          <w:rFonts w:ascii="Calibri" w:eastAsia="Times New Roman" w:hAnsi="Calibri" w:cs="Calibri"/>
          <w:b/>
          <w:bCs/>
          <w:color w:val="000000"/>
          <w:sz w:val="24"/>
          <w:szCs w:val="24"/>
        </w:rPr>
        <w:t>.$</w:t>
      </w:r>
      <w:r w:rsidR="00080F85">
        <w:rPr>
          <w:rFonts w:ascii="Calibri" w:eastAsia="Times New Roman" w:hAnsi="Calibri" w:cs="Calibri"/>
          <w:b/>
          <w:bCs/>
          <w:color w:val="000000"/>
          <w:sz w:val="24"/>
          <w:szCs w:val="24"/>
        </w:rPr>
        <w:t>70</w:t>
      </w:r>
      <w:r w:rsidR="00587744">
        <w:rPr>
          <w:rFonts w:ascii="Calibri" w:eastAsia="Times New Roman" w:hAnsi="Calibri" w:cs="Calibri"/>
          <w:b/>
          <w:bCs/>
          <w:color w:val="000000"/>
          <w:sz w:val="24"/>
          <w:szCs w:val="24"/>
        </w:rPr>
        <w:t>.00/day</w:t>
      </w:r>
    </w:p>
    <w:p w14:paraId="30E2DC30" w14:textId="491082B7" w:rsidR="001B1069" w:rsidRDefault="007F3C62" w:rsidP="00F721E6">
      <w:pPr>
        <w:tabs>
          <w:tab w:val="left" w:pos="-990"/>
        </w:tabs>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t>Half Day/Week.……………………..…………….</w:t>
      </w:r>
      <w:r w:rsidR="003436B1">
        <w:rPr>
          <w:rFonts w:ascii="Calibri" w:eastAsia="Times New Roman" w:hAnsi="Calibri" w:cs="Calibri"/>
          <w:b/>
          <w:bCs/>
          <w:color w:val="000000"/>
          <w:sz w:val="24"/>
          <w:szCs w:val="24"/>
        </w:rPr>
        <w:t>$1</w:t>
      </w:r>
      <w:r w:rsidR="00080F85">
        <w:rPr>
          <w:rFonts w:ascii="Calibri" w:eastAsia="Times New Roman" w:hAnsi="Calibri" w:cs="Calibri"/>
          <w:b/>
          <w:bCs/>
          <w:color w:val="000000"/>
          <w:sz w:val="24"/>
          <w:szCs w:val="24"/>
        </w:rPr>
        <w:t>75</w:t>
      </w:r>
      <w:r w:rsidR="003436B1">
        <w:rPr>
          <w:rFonts w:ascii="Calibri" w:eastAsia="Times New Roman" w:hAnsi="Calibri" w:cs="Calibri"/>
          <w:b/>
          <w:bCs/>
          <w:color w:val="000000"/>
          <w:sz w:val="24"/>
          <w:szCs w:val="24"/>
        </w:rPr>
        <w:t>.00/week, $</w:t>
      </w:r>
      <w:r w:rsidR="005146E2">
        <w:rPr>
          <w:rFonts w:ascii="Calibri" w:eastAsia="Times New Roman" w:hAnsi="Calibri" w:cs="Calibri"/>
          <w:b/>
          <w:bCs/>
          <w:color w:val="000000"/>
          <w:sz w:val="24"/>
          <w:szCs w:val="24"/>
        </w:rPr>
        <w:t>1</w:t>
      </w:r>
      <w:r w:rsidR="00080F85">
        <w:rPr>
          <w:rFonts w:ascii="Calibri" w:eastAsia="Times New Roman" w:hAnsi="Calibri" w:cs="Calibri"/>
          <w:b/>
          <w:bCs/>
          <w:color w:val="000000"/>
          <w:sz w:val="24"/>
          <w:szCs w:val="24"/>
        </w:rPr>
        <w:t>65</w:t>
      </w:r>
      <w:r w:rsidR="001B1069">
        <w:rPr>
          <w:rFonts w:ascii="Calibri" w:eastAsia="Times New Roman" w:hAnsi="Calibri" w:cs="Calibri"/>
          <w:b/>
          <w:bCs/>
          <w:color w:val="000000"/>
          <w:sz w:val="24"/>
          <w:szCs w:val="24"/>
        </w:rPr>
        <w:t>.00 2</w:t>
      </w:r>
      <w:r w:rsidR="001B1069" w:rsidRPr="001B1069">
        <w:rPr>
          <w:rFonts w:ascii="Calibri" w:eastAsia="Times New Roman" w:hAnsi="Calibri" w:cs="Calibri"/>
          <w:b/>
          <w:bCs/>
          <w:color w:val="000000"/>
          <w:sz w:val="24"/>
          <w:szCs w:val="24"/>
          <w:vertAlign w:val="superscript"/>
        </w:rPr>
        <w:t>nd</w:t>
      </w:r>
      <w:r w:rsidR="001B1069">
        <w:rPr>
          <w:rFonts w:ascii="Calibri" w:eastAsia="Times New Roman" w:hAnsi="Calibri" w:cs="Calibri"/>
          <w:b/>
          <w:bCs/>
          <w:color w:val="000000"/>
          <w:sz w:val="24"/>
          <w:szCs w:val="24"/>
        </w:rPr>
        <w:t xml:space="preserve"> child </w:t>
      </w:r>
    </w:p>
    <w:p w14:paraId="02239568" w14:textId="6581594F" w:rsidR="00745FF8" w:rsidRDefault="001B1069" w:rsidP="00010128">
      <w:pPr>
        <w:tabs>
          <w:tab w:val="left" w:pos="-990"/>
        </w:tabs>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ab/>
      </w:r>
      <w:r w:rsidR="007F3C62">
        <w:rPr>
          <w:rFonts w:ascii="Calibri" w:eastAsia="Times New Roman" w:hAnsi="Calibri" w:cs="Calibri"/>
          <w:b/>
          <w:bCs/>
          <w:color w:val="000000"/>
          <w:sz w:val="24"/>
          <w:szCs w:val="24"/>
        </w:rPr>
        <w:tab/>
        <w:t>Half Day Daily…………………………..………….</w:t>
      </w:r>
      <w:r w:rsidR="00AD53EC">
        <w:rPr>
          <w:rFonts w:ascii="Calibri" w:eastAsia="Times New Roman" w:hAnsi="Calibri" w:cs="Calibri"/>
          <w:b/>
          <w:bCs/>
          <w:color w:val="000000"/>
          <w:sz w:val="24"/>
          <w:szCs w:val="24"/>
        </w:rPr>
        <w:t>$</w:t>
      </w:r>
      <w:r w:rsidR="00080F85">
        <w:rPr>
          <w:rFonts w:ascii="Calibri" w:eastAsia="Times New Roman" w:hAnsi="Calibri" w:cs="Calibri"/>
          <w:b/>
          <w:bCs/>
          <w:color w:val="000000"/>
          <w:sz w:val="24"/>
          <w:szCs w:val="24"/>
        </w:rPr>
        <w:t>50</w:t>
      </w:r>
      <w:r>
        <w:rPr>
          <w:rFonts w:ascii="Calibri" w:eastAsia="Times New Roman" w:hAnsi="Calibri" w:cs="Calibri"/>
          <w:b/>
          <w:bCs/>
          <w:color w:val="000000"/>
          <w:sz w:val="24"/>
          <w:szCs w:val="24"/>
        </w:rPr>
        <w:t>.00/day</w:t>
      </w:r>
    </w:p>
    <w:p w14:paraId="3C41A4DC" w14:textId="77777777" w:rsidR="00010128" w:rsidRPr="00DA2A59" w:rsidRDefault="00010128" w:rsidP="00010128">
      <w:pPr>
        <w:tabs>
          <w:tab w:val="left" w:pos="-990"/>
        </w:tabs>
        <w:spacing w:after="0" w:line="240" w:lineRule="auto"/>
        <w:rPr>
          <w:rFonts w:ascii="Times New Roman" w:eastAsia="Times New Roman" w:hAnsi="Times New Roman" w:cs="Times New Roman"/>
          <w:sz w:val="10"/>
          <w:szCs w:val="10"/>
        </w:rPr>
      </w:pPr>
    </w:p>
    <w:p w14:paraId="20F42B87" w14:textId="17545AD0" w:rsidR="00F1012F" w:rsidRPr="00DA2A59" w:rsidRDefault="00F1012F">
      <w:pPr>
        <w:rPr>
          <w:rFonts w:ascii="Calibri" w:eastAsia="Times New Roman" w:hAnsi="Calibri" w:cs="Times New Roman"/>
          <w:color w:val="000000"/>
          <w:sz w:val="10"/>
          <w:szCs w:val="10"/>
        </w:rPr>
      </w:pPr>
      <w:r w:rsidRPr="00F1012F">
        <w:rPr>
          <w:sz w:val="24"/>
          <w:szCs w:val="24"/>
        </w:rPr>
        <w:t xml:space="preserve">I have read, understand and fully agree to abide by </w:t>
      </w:r>
      <w:r w:rsidRPr="00010128">
        <w:rPr>
          <w:sz w:val="24"/>
          <w:szCs w:val="24"/>
        </w:rPr>
        <w:t>the above detailed</w:t>
      </w:r>
      <w:r>
        <w:t xml:space="preserve"> </w:t>
      </w:r>
      <w:r w:rsidR="00AD53EC">
        <w:rPr>
          <w:rFonts w:ascii="Calibri" w:eastAsia="Times New Roman" w:hAnsi="Calibri" w:cs="Times New Roman"/>
          <w:color w:val="000000"/>
          <w:sz w:val="24"/>
          <w:szCs w:val="24"/>
        </w:rPr>
        <w:t>PORT CITY AFTER</w:t>
      </w:r>
      <w:r w:rsidRPr="00F1012F">
        <w:rPr>
          <w:rFonts w:ascii="Calibri" w:eastAsia="Times New Roman" w:hAnsi="Calibri" w:cs="Times New Roman"/>
          <w:color w:val="000000"/>
          <w:sz w:val="24"/>
          <w:szCs w:val="24"/>
        </w:rPr>
        <w:t xml:space="preserve">SCHOOL CLUB RULES &amp; GUIDELINES, </w:t>
      </w:r>
      <w:r w:rsidRPr="00F1012F">
        <w:rPr>
          <w:rFonts w:ascii="Calibri" w:eastAsia="Times New Roman" w:hAnsi="Calibri" w:cs="Calibri"/>
          <w:color w:val="000000"/>
          <w:sz w:val="24"/>
          <w:szCs w:val="24"/>
        </w:rPr>
        <w:t xml:space="preserve">TERMS, </w:t>
      </w:r>
      <w:r w:rsidR="0026048B">
        <w:rPr>
          <w:rFonts w:ascii="Calibri" w:eastAsia="Times New Roman" w:hAnsi="Calibri" w:cs="Calibri"/>
          <w:color w:val="000000"/>
          <w:sz w:val="24"/>
          <w:szCs w:val="24"/>
        </w:rPr>
        <w:t xml:space="preserve">&amp; </w:t>
      </w:r>
      <w:r w:rsidRPr="00F1012F">
        <w:rPr>
          <w:rFonts w:ascii="Calibri" w:eastAsia="Times New Roman" w:hAnsi="Calibri" w:cs="Calibri"/>
          <w:color w:val="000000"/>
          <w:sz w:val="24"/>
          <w:szCs w:val="24"/>
        </w:rPr>
        <w:t xml:space="preserve">AGREEMENTS </w:t>
      </w:r>
      <w:r w:rsidR="00AD53EC">
        <w:rPr>
          <w:rFonts w:ascii="Calibri" w:eastAsia="Times New Roman" w:hAnsi="Calibri" w:cs="Times New Roman"/>
          <w:color w:val="000000"/>
          <w:sz w:val="24"/>
          <w:szCs w:val="24"/>
        </w:rPr>
        <w:t>2</w:t>
      </w:r>
      <w:r w:rsidR="005146E2">
        <w:rPr>
          <w:rFonts w:ascii="Calibri" w:eastAsia="Times New Roman" w:hAnsi="Calibri" w:cs="Times New Roman"/>
          <w:color w:val="000000"/>
          <w:sz w:val="24"/>
          <w:szCs w:val="24"/>
        </w:rPr>
        <w:t>02</w:t>
      </w:r>
      <w:r w:rsidR="00080F85">
        <w:rPr>
          <w:rFonts w:ascii="Calibri" w:eastAsia="Times New Roman" w:hAnsi="Calibri" w:cs="Times New Roman"/>
          <w:color w:val="000000"/>
          <w:sz w:val="24"/>
          <w:szCs w:val="24"/>
        </w:rPr>
        <w:t>3</w:t>
      </w:r>
      <w:r w:rsidR="005146E2">
        <w:rPr>
          <w:rFonts w:ascii="Calibri" w:eastAsia="Times New Roman" w:hAnsi="Calibri" w:cs="Times New Roman"/>
          <w:color w:val="000000"/>
          <w:sz w:val="24"/>
          <w:szCs w:val="24"/>
        </w:rPr>
        <w:t>/2</w:t>
      </w:r>
      <w:r w:rsidR="00080F85">
        <w:rPr>
          <w:rFonts w:ascii="Calibri" w:eastAsia="Times New Roman" w:hAnsi="Calibri" w:cs="Times New Roman"/>
          <w:color w:val="000000"/>
          <w:sz w:val="24"/>
          <w:szCs w:val="24"/>
        </w:rPr>
        <w:t>4</w:t>
      </w:r>
      <w:r>
        <w:rPr>
          <w:rFonts w:ascii="Calibri" w:eastAsia="Times New Roman" w:hAnsi="Calibri" w:cs="Times New Roman"/>
          <w:color w:val="000000"/>
          <w:sz w:val="24"/>
          <w:szCs w:val="24"/>
        </w:rPr>
        <w:t>.</w:t>
      </w:r>
      <w:r w:rsidR="00010128">
        <w:rPr>
          <w:rFonts w:ascii="Calibri" w:eastAsia="Times New Roman" w:hAnsi="Calibri" w:cs="Times New Roman"/>
          <w:color w:val="000000"/>
          <w:sz w:val="24"/>
          <w:szCs w:val="24"/>
        </w:rPr>
        <w:br/>
      </w:r>
    </w:p>
    <w:p w14:paraId="22864DA1" w14:textId="77777777" w:rsidR="00542DC5" w:rsidRDefault="00010128" w:rsidP="00097819">
      <w:pPr>
        <w:rPr>
          <w:rFonts w:ascii="Calibri" w:eastAsia="Times New Roman" w:hAnsi="Calibri" w:cs="Times New Roman"/>
          <w:color w:val="000000"/>
          <w:sz w:val="10"/>
          <w:szCs w:val="10"/>
        </w:rPr>
      </w:pPr>
      <w:r>
        <w:rPr>
          <w:rFonts w:ascii="Calibri" w:eastAsia="Times New Roman" w:hAnsi="Calibri" w:cs="Times New Roman"/>
          <w:color w:val="000000"/>
          <w:sz w:val="24"/>
          <w:szCs w:val="24"/>
        </w:rPr>
        <w:t>Parent/Guardian: ___________________________________________</w:t>
      </w:r>
      <w:r>
        <w:rPr>
          <w:rFonts w:ascii="Calibri" w:eastAsia="Times New Roman" w:hAnsi="Calibri" w:cs="Times New Roman"/>
          <w:color w:val="000000"/>
          <w:sz w:val="24"/>
          <w:szCs w:val="24"/>
        </w:rPr>
        <w:tab/>
        <w:t>Date:_____________</w:t>
      </w:r>
      <w:r>
        <w:rPr>
          <w:rFonts w:ascii="Calibri" w:eastAsia="Times New Roman" w:hAnsi="Calibri" w:cs="Times New Roman"/>
          <w:color w:val="000000"/>
          <w:sz w:val="24"/>
          <w:szCs w:val="24"/>
        </w:rPr>
        <w:br/>
      </w:r>
    </w:p>
    <w:p w14:paraId="43B6CF6F" w14:textId="385BFD53" w:rsidR="00542DC5" w:rsidRPr="00080F85" w:rsidRDefault="00010128" w:rsidP="00080F85">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Child’s Name: ______________________________________________</w:t>
      </w:r>
      <w:r w:rsidR="00542DC5">
        <w:rPr>
          <w:rFonts w:ascii="Calibri" w:eastAsia="Times New Roman" w:hAnsi="Calibri" w:cs="Times New Roman"/>
          <w:color w:val="000000"/>
          <w:sz w:val="24"/>
          <w:szCs w:val="24"/>
        </w:rPr>
        <w:br/>
      </w:r>
      <w:r w:rsidR="00542DC5">
        <w:rPr>
          <w:rFonts w:ascii="Calibri" w:eastAsia="Times New Roman" w:hAnsi="Calibri" w:cs="Times New Roman"/>
          <w:color w:val="000000"/>
          <w:sz w:val="24"/>
          <w:szCs w:val="24"/>
        </w:rPr>
        <w:br/>
      </w:r>
      <w:r>
        <w:rPr>
          <w:rFonts w:ascii="Calibri" w:eastAsia="Times New Roman" w:hAnsi="Calibri" w:cs="Times New Roman"/>
          <w:color w:val="000000"/>
          <w:sz w:val="24"/>
          <w:szCs w:val="24"/>
        </w:rPr>
        <w:t>Child’s Name: ______________________________________________</w:t>
      </w:r>
    </w:p>
    <w:sectPr w:rsidR="00542DC5" w:rsidRPr="00080F85" w:rsidSect="00542DC5">
      <w:footerReference w:type="default" r:id="rId8"/>
      <w:pgSz w:w="12240" w:h="15840"/>
      <w:pgMar w:top="576" w:right="864" w:bottom="432"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CE39" w14:textId="77777777" w:rsidR="005C247C" w:rsidRDefault="005C247C" w:rsidP="00B806B8">
      <w:pPr>
        <w:spacing w:after="0" w:line="240" w:lineRule="auto"/>
      </w:pPr>
      <w:r>
        <w:separator/>
      </w:r>
    </w:p>
  </w:endnote>
  <w:endnote w:type="continuationSeparator" w:id="0">
    <w:p w14:paraId="6B4A59E0" w14:textId="77777777" w:rsidR="005C247C" w:rsidRDefault="005C247C" w:rsidP="00B8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04516"/>
      <w:docPartObj>
        <w:docPartGallery w:val="Page Numbers (Bottom of Page)"/>
        <w:docPartUnique/>
      </w:docPartObj>
    </w:sdtPr>
    <w:sdtEndPr>
      <w:rPr>
        <w:noProof/>
        <w:sz w:val="16"/>
        <w:szCs w:val="16"/>
      </w:rPr>
    </w:sdtEndPr>
    <w:sdtContent>
      <w:p w14:paraId="292AB8A6" w14:textId="432CC2A8" w:rsidR="00131BDE" w:rsidRPr="00C53063" w:rsidRDefault="00AD53EC" w:rsidP="00B806B8">
        <w:pPr>
          <w:pStyle w:val="Footer"/>
          <w:rPr>
            <w:sz w:val="16"/>
            <w:szCs w:val="16"/>
          </w:rPr>
        </w:pPr>
        <w:r>
          <w:rPr>
            <w:sz w:val="16"/>
            <w:szCs w:val="16"/>
          </w:rPr>
          <w:t xml:space="preserve">Revised </w:t>
        </w:r>
        <w:r w:rsidR="00080F85">
          <w:rPr>
            <w:sz w:val="16"/>
            <w:szCs w:val="16"/>
          </w:rPr>
          <w:t>Feb 2022</w:t>
        </w:r>
        <w:r w:rsidR="00131BDE" w:rsidRPr="00C53063">
          <w:rPr>
            <w:sz w:val="16"/>
            <w:szCs w:val="16"/>
          </w:rPr>
          <w:tab/>
        </w:r>
        <w:r w:rsidR="00131BDE" w:rsidRPr="00C53063">
          <w:rPr>
            <w:sz w:val="16"/>
            <w:szCs w:val="16"/>
          </w:rPr>
          <w:tab/>
        </w:r>
        <w:r w:rsidR="00131BDE" w:rsidRPr="00C53063">
          <w:rPr>
            <w:sz w:val="16"/>
            <w:szCs w:val="16"/>
          </w:rPr>
          <w:tab/>
        </w:r>
        <w:r w:rsidR="00131BDE">
          <w:rPr>
            <w:sz w:val="16"/>
            <w:szCs w:val="16"/>
          </w:rPr>
          <w:t xml:space="preserve">           </w:t>
        </w:r>
        <w:r w:rsidR="00131BDE" w:rsidRPr="00C53063">
          <w:rPr>
            <w:sz w:val="16"/>
            <w:szCs w:val="16"/>
          </w:rPr>
          <w:t xml:space="preserve">Page </w:t>
        </w:r>
        <w:r w:rsidR="00131BDE" w:rsidRPr="00C53063">
          <w:rPr>
            <w:sz w:val="16"/>
            <w:szCs w:val="16"/>
          </w:rPr>
          <w:fldChar w:fldCharType="begin"/>
        </w:r>
        <w:r w:rsidR="00131BDE" w:rsidRPr="00C53063">
          <w:rPr>
            <w:sz w:val="16"/>
            <w:szCs w:val="16"/>
          </w:rPr>
          <w:instrText xml:space="preserve"> PAGE   \* MERGEFORMAT </w:instrText>
        </w:r>
        <w:r w:rsidR="00131BDE" w:rsidRPr="00C53063">
          <w:rPr>
            <w:sz w:val="16"/>
            <w:szCs w:val="16"/>
          </w:rPr>
          <w:fldChar w:fldCharType="separate"/>
        </w:r>
        <w:r>
          <w:rPr>
            <w:noProof/>
            <w:sz w:val="16"/>
            <w:szCs w:val="16"/>
          </w:rPr>
          <w:t>1</w:t>
        </w:r>
        <w:r w:rsidR="00131BDE" w:rsidRPr="00C53063">
          <w:rPr>
            <w:noProof/>
            <w:sz w:val="16"/>
            <w:szCs w:val="16"/>
          </w:rPr>
          <w:fldChar w:fldCharType="end"/>
        </w:r>
      </w:p>
    </w:sdtContent>
  </w:sdt>
  <w:p w14:paraId="13141CA8" w14:textId="77777777" w:rsidR="00131BDE" w:rsidRDefault="00131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BD31" w14:textId="77777777" w:rsidR="005C247C" w:rsidRDefault="005C247C" w:rsidP="00B806B8">
      <w:pPr>
        <w:spacing w:after="0" w:line="240" w:lineRule="auto"/>
      </w:pPr>
      <w:r>
        <w:separator/>
      </w:r>
    </w:p>
  </w:footnote>
  <w:footnote w:type="continuationSeparator" w:id="0">
    <w:p w14:paraId="31257A48" w14:textId="77777777" w:rsidR="005C247C" w:rsidRDefault="005C247C" w:rsidP="00B80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D1B99"/>
    <w:multiLevelType w:val="hybridMultilevel"/>
    <w:tmpl w:val="D3A4B8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840653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E6"/>
    <w:rsid w:val="00010128"/>
    <w:rsid w:val="00080F85"/>
    <w:rsid w:val="0008328A"/>
    <w:rsid w:val="00097819"/>
    <w:rsid w:val="000B61C7"/>
    <w:rsid w:val="00131BDE"/>
    <w:rsid w:val="00156BDA"/>
    <w:rsid w:val="001B1069"/>
    <w:rsid w:val="001F37A0"/>
    <w:rsid w:val="00203C5F"/>
    <w:rsid w:val="00203D96"/>
    <w:rsid w:val="00252507"/>
    <w:rsid w:val="0026048B"/>
    <w:rsid w:val="002910E7"/>
    <w:rsid w:val="002B0A89"/>
    <w:rsid w:val="002C0852"/>
    <w:rsid w:val="002D5BF6"/>
    <w:rsid w:val="00333BC0"/>
    <w:rsid w:val="0033412B"/>
    <w:rsid w:val="003436B1"/>
    <w:rsid w:val="003B4275"/>
    <w:rsid w:val="003E5D51"/>
    <w:rsid w:val="0042309F"/>
    <w:rsid w:val="004236B4"/>
    <w:rsid w:val="00434622"/>
    <w:rsid w:val="004A3F59"/>
    <w:rsid w:val="004C7275"/>
    <w:rsid w:val="004F4B4D"/>
    <w:rsid w:val="00512399"/>
    <w:rsid w:val="005146E2"/>
    <w:rsid w:val="005158AD"/>
    <w:rsid w:val="00542DC5"/>
    <w:rsid w:val="00553BCF"/>
    <w:rsid w:val="00575AFE"/>
    <w:rsid w:val="00587744"/>
    <w:rsid w:val="005C247C"/>
    <w:rsid w:val="005D1887"/>
    <w:rsid w:val="006121F1"/>
    <w:rsid w:val="006667AC"/>
    <w:rsid w:val="00691430"/>
    <w:rsid w:val="006D4EE1"/>
    <w:rsid w:val="006E73D1"/>
    <w:rsid w:val="00705522"/>
    <w:rsid w:val="007221A5"/>
    <w:rsid w:val="007272F5"/>
    <w:rsid w:val="00732B0D"/>
    <w:rsid w:val="00742BB9"/>
    <w:rsid w:val="00745FF8"/>
    <w:rsid w:val="007525EF"/>
    <w:rsid w:val="007751A8"/>
    <w:rsid w:val="007E4333"/>
    <w:rsid w:val="007F3C62"/>
    <w:rsid w:val="00821A60"/>
    <w:rsid w:val="00890077"/>
    <w:rsid w:val="0089604E"/>
    <w:rsid w:val="008E74B7"/>
    <w:rsid w:val="008F544F"/>
    <w:rsid w:val="00923842"/>
    <w:rsid w:val="0093483C"/>
    <w:rsid w:val="009352D0"/>
    <w:rsid w:val="00941D31"/>
    <w:rsid w:val="009B30AE"/>
    <w:rsid w:val="009D1D8E"/>
    <w:rsid w:val="00A37758"/>
    <w:rsid w:val="00A555E7"/>
    <w:rsid w:val="00A87CB3"/>
    <w:rsid w:val="00A97250"/>
    <w:rsid w:val="00AA60B5"/>
    <w:rsid w:val="00AD40B2"/>
    <w:rsid w:val="00AD53EC"/>
    <w:rsid w:val="00B04318"/>
    <w:rsid w:val="00B54E07"/>
    <w:rsid w:val="00B806B8"/>
    <w:rsid w:val="00B900F8"/>
    <w:rsid w:val="00B920C4"/>
    <w:rsid w:val="00BB40D3"/>
    <w:rsid w:val="00BC022F"/>
    <w:rsid w:val="00BD192E"/>
    <w:rsid w:val="00C92269"/>
    <w:rsid w:val="00C963A9"/>
    <w:rsid w:val="00CA42F9"/>
    <w:rsid w:val="00D33C84"/>
    <w:rsid w:val="00D716FF"/>
    <w:rsid w:val="00DA2A59"/>
    <w:rsid w:val="00DA3C29"/>
    <w:rsid w:val="00DA413E"/>
    <w:rsid w:val="00E43AB5"/>
    <w:rsid w:val="00E63675"/>
    <w:rsid w:val="00EF2D70"/>
    <w:rsid w:val="00F03581"/>
    <w:rsid w:val="00F1012F"/>
    <w:rsid w:val="00F16ECE"/>
    <w:rsid w:val="00F17AB4"/>
    <w:rsid w:val="00F721E6"/>
    <w:rsid w:val="00FA1DCF"/>
    <w:rsid w:val="00FA6A15"/>
    <w:rsid w:val="00FC5916"/>
    <w:rsid w:val="00FD4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440C3"/>
  <w15:docId w15:val="{44858929-B541-CA48-A9DB-40EC7C95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675"/>
    <w:rPr>
      <w:color w:val="0000FF" w:themeColor="hyperlink"/>
      <w:u w:val="single"/>
    </w:rPr>
  </w:style>
  <w:style w:type="paragraph" w:styleId="BalloonText">
    <w:name w:val="Balloon Text"/>
    <w:basedOn w:val="Normal"/>
    <w:link w:val="BalloonTextChar"/>
    <w:uiPriority w:val="99"/>
    <w:semiHidden/>
    <w:unhideWhenUsed/>
    <w:rsid w:val="0057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AFE"/>
    <w:rPr>
      <w:rFonts w:ascii="Segoe UI" w:hAnsi="Segoe UI" w:cs="Segoe UI"/>
      <w:sz w:val="18"/>
      <w:szCs w:val="18"/>
    </w:rPr>
  </w:style>
  <w:style w:type="paragraph" w:styleId="ListParagraph">
    <w:name w:val="List Paragraph"/>
    <w:basedOn w:val="Normal"/>
    <w:uiPriority w:val="34"/>
    <w:qFormat/>
    <w:rsid w:val="00553BCF"/>
    <w:pPr>
      <w:spacing w:after="0" w:line="240" w:lineRule="auto"/>
      <w:ind w:left="720"/>
      <w:contextualSpacing/>
    </w:pPr>
  </w:style>
  <w:style w:type="paragraph" w:styleId="Header">
    <w:name w:val="header"/>
    <w:basedOn w:val="Normal"/>
    <w:link w:val="HeaderChar"/>
    <w:uiPriority w:val="99"/>
    <w:unhideWhenUsed/>
    <w:rsid w:val="00B806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06B8"/>
  </w:style>
  <w:style w:type="paragraph" w:styleId="Footer">
    <w:name w:val="footer"/>
    <w:basedOn w:val="Normal"/>
    <w:link w:val="FooterChar"/>
    <w:uiPriority w:val="99"/>
    <w:unhideWhenUsed/>
    <w:rsid w:val="00B806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0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5A3A-6AA5-E246-9AEA-E12E5A31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 Warwick</cp:lastModifiedBy>
  <cp:revision>2</cp:revision>
  <cp:lastPrinted>2021-03-24T14:36:00Z</cp:lastPrinted>
  <dcterms:created xsi:type="dcterms:W3CDTF">2023-02-17T18:50:00Z</dcterms:created>
  <dcterms:modified xsi:type="dcterms:W3CDTF">2023-02-17T18:50:00Z</dcterms:modified>
</cp:coreProperties>
</file>